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BB" w:rsidRDefault="00FE18BB" w:rsidP="00F81C73">
      <w:pPr>
        <w:pStyle w:val="af"/>
      </w:pPr>
    </w:p>
    <w:p w:rsidR="00813A61" w:rsidRPr="00813A61" w:rsidRDefault="003F6DB5" w:rsidP="00813A61">
      <w:pPr>
        <w:spacing w:after="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A61" w:rsidRPr="00813A61" w:rsidRDefault="00813A61" w:rsidP="00813A61">
      <w:pPr>
        <w:spacing w:after="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2"/>
      </w:tblGrid>
      <w:tr w:rsidR="00813A61" w:rsidRPr="00813A61" w:rsidTr="00FE18BB">
        <w:trPr>
          <w:trHeight w:val="949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</w:tcPr>
          <w:p w:rsidR="00813A61" w:rsidRPr="00813A61" w:rsidRDefault="00813A61" w:rsidP="00813A61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noProof/>
                <w:sz w:val="28"/>
                <w:szCs w:val="20"/>
                <w:lang w:eastAsia="ru-RU"/>
              </w:rPr>
            </w:pPr>
            <w:r w:rsidRPr="00813A61">
              <w:rPr>
                <w:rFonts w:ascii="Times New Roman" w:eastAsia="Times New Roman" w:hAnsi="Times New Roman"/>
                <w:b/>
                <w:noProof/>
                <w:sz w:val="28"/>
                <w:szCs w:val="20"/>
                <w:lang w:eastAsia="ru-RU"/>
              </w:rPr>
              <w:t xml:space="preserve">АДМИНИСТРАЦИЯ </w:t>
            </w:r>
            <w:r w:rsidR="005651E8">
              <w:rPr>
                <w:rFonts w:ascii="Times New Roman" w:eastAsia="Times New Roman" w:hAnsi="Times New Roman"/>
                <w:b/>
                <w:noProof/>
                <w:sz w:val="28"/>
                <w:szCs w:val="20"/>
                <w:lang w:eastAsia="ru-RU"/>
              </w:rPr>
              <w:t>БУЛЗИНСКОГО</w:t>
            </w:r>
            <w:r w:rsidRPr="00813A61">
              <w:rPr>
                <w:rFonts w:ascii="Times New Roman" w:eastAsia="Times New Roman" w:hAnsi="Times New Roman"/>
                <w:b/>
                <w:noProof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:rsidR="00813A61" w:rsidRPr="00813A61" w:rsidRDefault="00813A61" w:rsidP="00813A61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noProof/>
                <w:sz w:val="28"/>
                <w:szCs w:val="20"/>
                <w:lang w:eastAsia="ru-RU"/>
              </w:rPr>
            </w:pPr>
            <w:r w:rsidRPr="00813A61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Каслинского района Челябинской</w:t>
            </w:r>
            <w:r w:rsidRPr="00813A61">
              <w:rPr>
                <w:rFonts w:ascii="Times New Roman" w:eastAsia="Times New Roman" w:hAnsi="Times New Roman"/>
                <w:bCs/>
                <w:noProof/>
                <w:sz w:val="28"/>
                <w:szCs w:val="20"/>
                <w:lang w:eastAsia="ru-RU"/>
              </w:rPr>
              <w:t xml:space="preserve"> </w:t>
            </w:r>
            <w:r w:rsidRPr="00813A61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области</w:t>
            </w:r>
          </w:p>
          <w:p w:rsidR="00813A61" w:rsidRPr="00813A61" w:rsidRDefault="00813A61" w:rsidP="00813A6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0"/>
                <w:szCs w:val="20"/>
                <w:lang w:eastAsia="ru-RU"/>
              </w:rPr>
            </w:pPr>
            <w:r w:rsidRPr="00813A61">
              <w:rPr>
                <w:rFonts w:ascii="Times New Roman" w:eastAsia="Times New Roman" w:hAnsi="Times New Roman"/>
                <w:b/>
                <w:sz w:val="40"/>
                <w:szCs w:val="20"/>
                <w:lang w:eastAsia="ru-RU"/>
              </w:rPr>
              <w:t>ПОСТАНОВЛЕНИЕ</w:t>
            </w:r>
          </w:p>
          <w:p w:rsidR="00813A61" w:rsidRPr="00813A61" w:rsidRDefault="00813A61" w:rsidP="00813A61">
            <w:pPr>
              <w:spacing w:after="0"/>
              <w:jc w:val="center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ru-RU"/>
              </w:rPr>
            </w:pPr>
          </w:p>
        </w:tc>
      </w:tr>
      <w:tr w:rsidR="00813A61" w:rsidRPr="00813A61" w:rsidTr="00FE18BB">
        <w:trPr>
          <w:trHeight w:val="1111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</w:tcPr>
          <w:p w:rsidR="00813A61" w:rsidRPr="00813A61" w:rsidRDefault="00CE7A24" w:rsidP="00813A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A24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pict>
                <v:line id="_x0000_s1026" style="position:absolute;flip:y;z-index:251657728;mso-position-horizontal-relative:text;mso-position-vertical-relative:text" from="-3.85pt,2.05pt" to="482.15pt,2.05pt" strokeweight="2.25pt"/>
              </w:pict>
            </w:r>
          </w:p>
          <w:p w:rsidR="005651E8" w:rsidRDefault="007D3AED" w:rsidP="001155AA">
            <w:pPr>
              <w:tabs>
                <w:tab w:val="left" w:pos="715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A55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95FBE" w:rsidRPr="00115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3A61" w:rsidRPr="00115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B1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</w:t>
            </w:r>
            <w:r w:rsidR="00B95FBE" w:rsidRPr="00115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1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13A61" w:rsidRPr="00115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B15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5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813A61" w:rsidRPr="00813A61" w:rsidRDefault="001155AA" w:rsidP="001155AA">
            <w:pPr>
              <w:tabs>
                <w:tab w:val="left" w:pos="715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tbl>
            <w:tblPr>
              <w:tblpPr w:leftFromText="180" w:rightFromText="180" w:vertAnchor="text" w:horzAnchor="margin" w:tblpY="439"/>
              <w:tblW w:w="9356" w:type="dxa"/>
              <w:tblLayout w:type="fixed"/>
              <w:tblLook w:val="0000"/>
            </w:tblPr>
            <w:tblGrid>
              <w:gridCol w:w="2835"/>
              <w:gridCol w:w="3186"/>
              <w:gridCol w:w="3335"/>
            </w:tblGrid>
            <w:tr w:rsidR="00813A61" w:rsidTr="00813A61">
              <w:tc>
                <w:tcPr>
                  <w:tcW w:w="2835" w:type="dxa"/>
                </w:tcPr>
                <w:p w:rsidR="00813A61" w:rsidRPr="005651E8" w:rsidRDefault="00813A61" w:rsidP="00813A6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86" w:type="dxa"/>
                </w:tcPr>
                <w:p w:rsidR="00813A61" w:rsidRDefault="00813A61" w:rsidP="00813A61">
                  <w:pPr>
                    <w:pStyle w:val="af"/>
                  </w:pPr>
                </w:p>
              </w:tc>
              <w:tc>
                <w:tcPr>
                  <w:tcW w:w="3335" w:type="dxa"/>
                </w:tcPr>
                <w:p w:rsidR="00813A61" w:rsidRDefault="00813A61" w:rsidP="00813A61">
                  <w:pPr>
                    <w:pStyle w:val="af"/>
                  </w:pPr>
                </w:p>
              </w:tc>
            </w:tr>
            <w:tr w:rsidR="00813A61" w:rsidTr="00813A61">
              <w:tc>
                <w:tcPr>
                  <w:tcW w:w="6021" w:type="dxa"/>
                  <w:gridSpan w:val="2"/>
                </w:tcPr>
                <w:p w:rsidR="00813A61" w:rsidRPr="005651E8" w:rsidRDefault="00813A61" w:rsidP="005651E8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651E8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«Об утверждении муниципальной программы </w:t>
                  </w:r>
                  <w:r w:rsidRPr="005651E8"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 xml:space="preserve">«Развитие жилищно-коммунального хозяйства </w:t>
                  </w:r>
                  <w:r w:rsidR="005651E8" w:rsidRPr="005651E8"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>Булзинского сельского</w:t>
                  </w:r>
                  <w:r w:rsidRPr="005651E8"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 xml:space="preserve"> поселения на 202</w:t>
                  </w:r>
                  <w:r w:rsidR="00E40B1C"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>4-2026</w:t>
                  </w:r>
                  <w:r w:rsidRPr="005651E8"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 xml:space="preserve"> годы»</w:t>
                  </w:r>
                </w:p>
              </w:tc>
              <w:tc>
                <w:tcPr>
                  <w:tcW w:w="3335" w:type="dxa"/>
                </w:tcPr>
                <w:p w:rsidR="00813A61" w:rsidRDefault="00813A61" w:rsidP="00813A61">
                  <w:pPr>
                    <w:ind w:left="-284"/>
                    <w:jc w:val="right"/>
                    <w:rPr>
                      <w:rFonts w:ascii="Times New Roman" w:hAnsi="Times New Roman"/>
                      <w:bCs/>
                      <w:sz w:val="28"/>
                    </w:rPr>
                  </w:pPr>
                </w:p>
              </w:tc>
            </w:tr>
          </w:tbl>
          <w:p w:rsidR="00813A61" w:rsidRPr="00813A61" w:rsidRDefault="005651E8" w:rsidP="00813A6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улзи</w:t>
            </w:r>
            <w:proofErr w:type="spellEnd"/>
          </w:p>
        </w:tc>
      </w:tr>
    </w:tbl>
    <w:p w:rsidR="00FE18BB" w:rsidRDefault="00FE18BB">
      <w:pPr>
        <w:pStyle w:val="af"/>
        <w:jc w:val="center"/>
        <w:rPr>
          <w:sz w:val="16"/>
          <w:szCs w:val="16"/>
        </w:rPr>
      </w:pPr>
    </w:p>
    <w:p w:rsidR="00FE18BB" w:rsidRDefault="00FE18BB">
      <w:pPr>
        <w:pStyle w:val="af"/>
        <w:jc w:val="center"/>
        <w:rPr>
          <w:sz w:val="16"/>
          <w:szCs w:val="16"/>
        </w:rPr>
      </w:pPr>
    </w:p>
    <w:p w:rsidR="00FE18BB" w:rsidRDefault="00FE18BB">
      <w:pPr>
        <w:shd w:val="clear" w:color="auto" w:fill="FFFFFF"/>
        <w:tabs>
          <w:tab w:val="left" w:pos="3470"/>
          <w:tab w:val="left" w:pos="8390"/>
        </w:tabs>
        <w:spacing w:line="293" w:lineRule="exact"/>
        <w:ind w:left="19" w:right="480" w:firstLine="3624"/>
        <w:rPr>
          <w:rFonts w:ascii="Times New Roman" w:hAnsi="Times New Roman"/>
          <w:sz w:val="16"/>
          <w:szCs w:val="16"/>
        </w:rPr>
      </w:pPr>
    </w:p>
    <w:p w:rsidR="00FE18BB" w:rsidRDefault="00FE18BB">
      <w:pPr>
        <w:pStyle w:val="af"/>
        <w:jc w:val="both"/>
        <w:rPr>
          <w:spacing w:val="-13"/>
          <w:sz w:val="28"/>
          <w:szCs w:val="28"/>
        </w:rPr>
      </w:pPr>
    </w:p>
    <w:p w:rsidR="005651E8" w:rsidRPr="005651E8" w:rsidRDefault="005651E8" w:rsidP="005651E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651E8">
        <w:rPr>
          <w:rFonts w:ascii="Times New Roman" w:hAnsi="Times New Roman"/>
          <w:sz w:val="24"/>
          <w:szCs w:val="24"/>
        </w:rPr>
        <w:t>В соответствии с Положением о порядке разработки, утверждения, реализации и контроля муниципальных программ, утвержденным Постановлением главы Булзинского сельского поселения от 4 мая 2011 года № 26, Уставом Булзинского сельского поселения,</w:t>
      </w:r>
    </w:p>
    <w:p w:rsidR="00813A61" w:rsidRPr="00813A61" w:rsidRDefault="00813A61" w:rsidP="00813A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13A61" w:rsidRPr="00813A61" w:rsidRDefault="00813A61" w:rsidP="00813A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A6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813A61" w:rsidRPr="004422A4" w:rsidRDefault="00813A61" w:rsidP="00813A61">
      <w:pPr>
        <w:autoSpaceDE w:val="0"/>
        <w:autoSpaceDN w:val="0"/>
        <w:adjustRightInd w:val="0"/>
        <w:spacing w:after="0"/>
        <w:ind w:left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A61" w:rsidRPr="004422A4" w:rsidRDefault="00813A61" w:rsidP="00813A61">
      <w:pPr>
        <w:numPr>
          <w:ilvl w:val="0"/>
          <w:numId w:val="2"/>
        </w:numPr>
        <w:spacing w:after="240"/>
        <w:ind w:left="0"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422A4">
        <w:rPr>
          <w:rFonts w:ascii="Times New Roman" w:eastAsia="Times New Roman" w:hAnsi="Times New Roman"/>
          <w:sz w:val="24"/>
          <w:szCs w:val="28"/>
          <w:lang w:eastAsia="ru-RU"/>
        </w:rPr>
        <w:t xml:space="preserve">Утвердить муниципальную программу «Развитие жилищно-коммунального хозяйства </w:t>
      </w:r>
      <w:r w:rsidR="005651E8" w:rsidRPr="004422A4">
        <w:rPr>
          <w:rFonts w:ascii="Times New Roman" w:eastAsia="Times New Roman" w:hAnsi="Times New Roman"/>
          <w:sz w:val="24"/>
          <w:szCs w:val="28"/>
          <w:lang w:eastAsia="ru-RU"/>
        </w:rPr>
        <w:t>Булзинского</w:t>
      </w:r>
      <w:r w:rsidRPr="004422A4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сельского поселения Каслинского муниципального района на 202</w:t>
      </w:r>
      <w:r w:rsidR="00E40B1C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4422A4">
        <w:rPr>
          <w:rFonts w:ascii="Times New Roman" w:eastAsia="Times New Roman" w:hAnsi="Times New Roman"/>
          <w:sz w:val="24"/>
          <w:szCs w:val="28"/>
          <w:lang w:eastAsia="ru-RU"/>
        </w:rPr>
        <w:t>-202</w:t>
      </w:r>
      <w:r w:rsidR="00E40B1C"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Pr="004422A4">
        <w:rPr>
          <w:rFonts w:ascii="Times New Roman" w:eastAsia="Times New Roman" w:hAnsi="Times New Roman"/>
          <w:sz w:val="24"/>
          <w:szCs w:val="28"/>
          <w:lang w:eastAsia="ru-RU"/>
        </w:rPr>
        <w:t>гг».</w:t>
      </w:r>
    </w:p>
    <w:p w:rsidR="005651E8" w:rsidRPr="004422A4" w:rsidRDefault="005651E8" w:rsidP="005651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422A4">
        <w:rPr>
          <w:rFonts w:ascii="Times New Roman" w:hAnsi="Times New Roman"/>
          <w:sz w:val="24"/>
          <w:szCs w:val="24"/>
        </w:rPr>
        <w:t xml:space="preserve">         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5651E8" w:rsidRPr="004422A4" w:rsidRDefault="005651E8" w:rsidP="005651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422A4">
        <w:rPr>
          <w:rFonts w:ascii="Times New Roman" w:hAnsi="Times New Roman"/>
          <w:sz w:val="24"/>
          <w:szCs w:val="24"/>
        </w:rPr>
        <w:t xml:space="preserve">         3. Настоящее Постановление включить в регистр нормативно правовых актов БУЛЗИНСКОГО сельского поселения.</w:t>
      </w:r>
    </w:p>
    <w:p w:rsidR="005651E8" w:rsidRPr="004422A4" w:rsidRDefault="005651E8" w:rsidP="005651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422A4">
        <w:rPr>
          <w:rFonts w:ascii="Times New Roman" w:hAnsi="Times New Roman"/>
          <w:sz w:val="24"/>
          <w:szCs w:val="24"/>
        </w:rPr>
        <w:t xml:space="preserve">         4. Настоящее Постановление</w:t>
      </w:r>
      <w:r w:rsidR="00E40B1C">
        <w:rPr>
          <w:rFonts w:ascii="Times New Roman" w:hAnsi="Times New Roman"/>
          <w:sz w:val="24"/>
          <w:szCs w:val="24"/>
        </w:rPr>
        <w:t xml:space="preserve"> вступает в силу с 1 января 2024</w:t>
      </w:r>
      <w:r w:rsidRPr="004422A4">
        <w:rPr>
          <w:rFonts w:ascii="Times New Roman" w:hAnsi="Times New Roman"/>
          <w:sz w:val="24"/>
          <w:szCs w:val="24"/>
        </w:rPr>
        <w:t xml:space="preserve"> года.</w:t>
      </w:r>
    </w:p>
    <w:p w:rsidR="005651E8" w:rsidRDefault="005651E8" w:rsidP="005651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422A4">
        <w:rPr>
          <w:rFonts w:ascii="Times New Roman" w:hAnsi="Times New Roman"/>
          <w:sz w:val="24"/>
          <w:szCs w:val="24"/>
        </w:rPr>
        <w:t xml:space="preserve">         5. Контроль и организацию исполнения настоящего Постановления оставляю за собой.</w:t>
      </w:r>
    </w:p>
    <w:p w:rsidR="004422A4" w:rsidRDefault="004422A4" w:rsidP="005651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422A4" w:rsidRPr="004422A4" w:rsidRDefault="004422A4" w:rsidP="005651E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651E8" w:rsidRPr="004422A4" w:rsidRDefault="005651E8" w:rsidP="005651E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422A4">
        <w:rPr>
          <w:rFonts w:ascii="Times New Roman" w:hAnsi="Times New Roman"/>
          <w:sz w:val="24"/>
          <w:szCs w:val="24"/>
        </w:rPr>
        <w:t xml:space="preserve">       Глава Булзинского сельского поселения                                                                 А.Р.Титов</w:t>
      </w:r>
    </w:p>
    <w:p w:rsidR="005651E8" w:rsidRDefault="005651E8">
      <w:pPr>
        <w:pStyle w:val="af"/>
        <w:jc w:val="right"/>
      </w:pPr>
    </w:p>
    <w:p w:rsidR="00FE18BB" w:rsidRDefault="00FE18BB">
      <w:pPr>
        <w:pStyle w:val="af"/>
        <w:jc w:val="right"/>
      </w:pPr>
      <w:r>
        <w:t>Приложение</w:t>
      </w:r>
    </w:p>
    <w:p w:rsidR="00FE18BB" w:rsidRDefault="00FE18BB">
      <w:pPr>
        <w:pStyle w:val="af"/>
        <w:jc w:val="right"/>
      </w:pPr>
      <w:r>
        <w:t xml:space="preserve">к постановлению Администрации </w:t>
      </w:r>
    </w:p>
    <w:p w:rsidR="00FE18BB" w:rsidRDefault="005651E8">
      <w:pPr>
        <w:pStyle w:val="af"/>
        <w:jc w:val="right"/>
      </w:pPr>
      <w:r>
        <w:t>Булзинского</w:t>
      </w:r>
      <w:r w:rsidR="00FE18BB">
        <w:t xml:space="preserve"> сельского поселения</w:t>
      </w:r>
    </w:p>
    <w:p w:rsidR="00FE18BB" w:rsidRDefault="004223C4">
      <w:pPr>
        <w:pStyle w:val="af"/>
        <w:jc w:val="right"/>
      </w:pPr>
      <w:r>
        <w:t xml:space="preserve"> </w:t>
      </w:r>
      <w:r w:rsidR="00FE18BB" w:rsidRPr="001155AA">
        <w:t xml:space="preserve">от </w:t>
      </w:r>
      <w:r w:rsidR="0089467C">
        <w:t>1</w:t>
      </w:r>
      <w:r>
        <w:t xml:space="preserve">0 января 2024 </w:t>
      </w:r>
      <w:r w:rsidR="00B95FBE">
        <w:t>№</w:t>
      </w:r>
      <w:r w:rsidR="0089467C">
        <w:t xml:space="preserve"> 3</w:t>
      </w:r>
    </w:p>
    <w:p w:rsidR="00FE18BB" w:rsidRDefault="00FE18BB">
      <w:pPr>
        <w:widowControl w:val="0"/>
        <w:tabs>
          <w:tab w:val="center" w:pos="4677"/>
          <w:tab w:val="left" w:pos="8175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E18BB" w:rsidRDefault="00FE18BB">
      <w:pPr>
        <w:widowControl w:val="0"/>
        <w:tabs>
          <w:tab w:val="center" w:pos="4677"/>
          <w:tab w:val="left" w:pos="8175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5651E8">
        <w:rPr>
          <w:rFonts w:ascii="Times New Roman" w:hAnsi="Times New Roman"/>
          <w:sz w:val="24"/>
          <w:szCs w:val="24"/>
        </w:rPr>
        <w:t>Булзинского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E18BB" w:rsidRDefault="00813A6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Каслинского</w:t>
      </w:r>
      <w:r w:rsidR="00FE18BB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Челябинской</w:t>
      </w:r>
      <w:r w:rsidR="00FE18BB">
        <w:rPr>
          <w:rFonts w:ascii="Times New Roman" w:hAnsi="Times New Roman"/>
          <w:sz w:val="24"/>
          <w:szCs w:val="24"/>
        </w:rPr>
        <w:t xml:space="preserve"> области 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жилищно-коммунального хозяйства </w:t>
      </w:r>
      <w:r w:rsidR="005651E8">
        <w:rPr>
          <w:rFonts w:ascii="Times New Roman" w:hAnsi="Times New Roman"/>
          <w:sz w:val="24"/>
          <w:szCs w:val="24"/>
        </w:rPr>
        <w:t>Булзинского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813A61">
        <w:rPr>
          <w:rFonts w:ascii="Times New Roman" w:hAnsi="Times New Roman"/>
          <w:sz w:val="24"/>
          <w:szCs w:val="24"/>
        </w:rPr>
        <w:t>Каслинского</w:t>
      </w:r>
      <w:r>
        <w:rPr>
          <w:rFonts w:ascii="Times New Roman" w:hAnsi="Times New Roman"/>
          <w:sz w:val="24"/>
          <w:szCs w:val="24"/>
        </w:rPr>
        <w:t xml:space="preserve"> района </w:t>
      </w:r>
      <w:r w:rsidR="00813A61">
        <w:rPr>
          <w:rFonts w:ascii="Times New Roman" w:hAnsi="Times New Roman"/>
          <w:sz w:val="24"/>
          <w:szCs w:val="24"/>
        </w:rPr>
        <w:t>Челябинской</w:t>
      </w:r>
      <w:r>
        <w:rPr>
          <w:rFonts w:ascii="Times New Roman" w:hAnsi="Times New Roman"/>
          <w:sz w:val="24"/>
          <w:szCs w:val="24"/>
        </w:rPr>
        <w:t xml:space="preserve"> области  на 20</w:t>
      </w:r>
      <w:r w:rsidR="00813A61">
        <w:rPr>
          <w:rFonts w:ascii="Times New Roman" w:hAnsi="Times New Roman"/>
          <w:sz w:val="24"/>
          <w:szCs w:val="24"/>
        </w:rPr>
        <w:t>2</w:t>
      </w:r>
      <w:r w:rsidR="00E40B1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E40B1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годы»</w:t>
      </w:r>
    </w:p>
    <w:tbl>
      <w:tblPr>
        <w:tblW w:w="957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795"/>
        <w:gridCol w:w="5782"/>
      </w:tblGrid>
      <w:tr w:rsidR="00FE18BB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8BB" w:rsidRDefault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 (подпрограммы)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18BB" w:rsidRDefault="0064352E" w:rsidP="00813A6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651E8">
              <w:rPr>
                <w:rFonts w:ascii="Times New Roman" w:hAnsi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4352E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 (подпрограммы)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963F76" w:rsidP="00813A6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4352E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 «Развитие газификации </w:t>
            </w:r>
            <w:r w:rsidR="005651E8">
              <w:rPr>
                <w:rFonts w:ascii="Times New Roman" w:hAnsi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(далее подпрограмма 1)</w:t>
            </w:r>
          </w:p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52E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цели муниципальной программы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AD7B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52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Организация эффективного управления в сфере жилищно-коммунального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352E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задачи муниципальной программы (подпрограммы)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Pr="0064352E" w:rsidRDefault="00AD7B67" w:rsidP="00643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качества и надежности жилищно-коммунальных услуг, представляемых населению на территории </w:t>
            </w:r>
            <w:r w:rsidR="005651E8">
              <w:rPr>
                <w:rFonts w:ascii="Times New Roman" w:hAnsi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Каслинского района Челябинской области</w:t>
            </w:r>
          </w:p>
        </w:tc>
      </w:tr>
      <w:tr w:rsidR="0064352E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реализации муниципальной программы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Pr="00AD7B67" w:rsidRDefault="00AD7B67" w:rsidP="006435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B67">
              <w:rPr>
                <w:rFonts w:ascii="Times New Roman" w:hAnsi="Times New Roman"/>
                <w:sz w:val="24"/>
                <w:szCs w:val="24"/>
              </w:rPr>
              <w:t>Увеличение протяженности сетей газопровода</w:t>
            </w:r>
          </w:p>
        </w:tc>
      </w:tr>
      <w:tr w:rsidR="0064352E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 (подпрограммы)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B95F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40B1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E40B1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4352E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бюджетных ассигнований муниципальной программы (подпрограммы)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1AA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40B1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651E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  <w:r w:rsidR="00AD7B67">
              <w:rPr>
                <w:rFonts w:ascii="Times New Roman" w:hAnsi="Times New Roman"/>
                <w:sz w:val="24"/>
                <w:szCs w:val="24"/>
              </w:rPr>
              <w:t xml:space="preserve">, в т.ч. местный бюджет – </w:t>
            </w:r>
            <w:r w:rsidR="005651E8">
              <w:rPr>
                <w:rFonts w:ascii="Times New Roman" w:hAnsi="Times New Roman"/>
                <w:sz w:val="24"/>
                <w:szCs w:val="24"/>
              </w:rPr>
              <w:t>0,0</w:t>
            </w:r>
            <w:r w:rsidR="00AD7B67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C21AA" w:rsidRDefault="0064352E" w:rsidP="00BC21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40B1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0,00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  <w:r w:rsidR="00BC21AA">
              <w:rPr>
                <w:rFonts w:ascii="Times New Roman" w:hAnsi="Times New Roman"/>
                <w:sz w:val="24"/>
                <w:szCs w:val="24"/>
              </w:rPr>
              <w:t xml:space="preserve"> в т.ч. местный бюджет – 0,0 тыс.руб., </w:t>
            </w:r>
          </w:p>
          <w:p w:rsidR="0064352E" w:rsidRDefault="0064352E" w:rsidP="00B95F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40B1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0,0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  <w:r w:rsidR="00BC21AA">
              <w:rPr>
                <w:rFonts w:ascii="Times New Roman" w:hAnsi="Times New Roman"/>
                <w:sz w:val="24"/>
                <w:szCs w:val="24"/>
              </w:rPr>
              <w:t xml:space="preserve"> в т.ч. местный бюджет – 0,0 тыс.руб.</w:t>
            </w:r>
          </w:p>
        </w:tc>
      </w:tr>
      <w:tr w:rsidR="0064352E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52E" w:rsidRDefault="0064352E" w:rsidP="0064352E">
            <w:pPr>
              <w:pStyle w:val="af"/>
            </w:pPr>
            <w:r>
              <w:t>- Повышение надежности работы систем коммунальной инфраструктуры с 60 % до 80 % к 202</w:t>
            </w:r>
            <w:r w:rsidR="00E40B1C">
              <w:t>6</w:t>
            </w:r>
            <w:r>
              <w:t xml:space="preserve"> году.</w:t>
            </w:r>
          </w:p>
          <w:p w:rsidR="0064352E" w:rsidRDefault="0064352E" w:rsidP="0064352E">
            <w:pPr>
              <w:pStyle w:val="af"/>
              <w:rPr>
                <w:highlight w:val="yellow"/>
              </w:rPr>
            </w:pPr>
          </w:p>
        </w:tc>
      </w:tr>
    </w:tbl>
    <w:p w:rsidR="003F54AF" w:rsidRDefault="003F54A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F54AF" w:rsidRDefault="003F54A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F54AF" w:rsidRDefault="003F54A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F54AF" w:rsidRDefault="003F54A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F54AF" w:rsidRDefault="003F54A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F54AF" w:rsidRDefault="003F54AF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FE18BB" w:rsidRPr="0064352E" w:rsidRDefault="00FE18B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I</w:t>
      </w:r>
    </w:p>
    <w:p w:rsidR="00FE18BB" w:rsidRPr="0064352E" w:rsidRDefault="00FE18BB">
      <w:pPr>
        <w:widowControl w:val="0"/>
        <w:autoSpaceDE w:val="0"/>
        <w:autoSpaceDN w:val="0"/>
        <w:adjustRightInd w:val="0"/>
        <w:spacing w:after="0"/>
        <w:ind w:right="-853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FE18BB" w:rsidRDefault="00AD7B6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Приоритеты и цели муниципальной политики, включая характеристику текущего состояния сферы реализации муниципальной программы»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FE18BB" w:rsidRDefault="00FE18BB" w:rsidP="00AD7B6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Приоритетным направлением в области развития жилищно-коммунального комплекса является обеспечение населения качественными жилищно-коммунальными услугами. Требующими наиболее пристального внимания являются такие направления жилищно-</w:t>
      </w:r>
      <w:r w:rsidR="00AD7B67">
        <w:rPr>
          <w:rFonts w:ascii="Times New Roman" w:hAnsi="Times New Roman"/>
          <w:bCs/>
          <w:sz w:val="24"/>
          <w:szCs w:val="24"/>
        </w:rPr>
        <w:t>коммунального хозяйства, как</w:t>
      </w:r>
      <w:r>
        <w:rPr>
          <w:rFonts w:ascii="Times New Roman" w:hAnsi="Times New Roman"/>
          <w:bCs/>
          <w:sz w:val="24"/>
          <w:szCs w:val="24"/>
        </w:rPr>
        <w:t xml:space="preserve"> повышение надежности функционирования объек</w:t>
      </w:r>
      <w:r w:rsidR="00AD7B67">
        <w:rPr>
          <w:rFonts w:ascii="Times New Roman" w:hAnsi="Times New Roman"/>
          <w:bCs/>
          <w:sz w:val="24"/>
          <w:szCs w:val="24"/>
        </w:rPr>
        <w:t>тов коммунальной инфраструктуры.</w:t>
      </w:r>
    </w:p>
    <w:p w:rsidR="00FE18BB" w:rsidRDefault="00FE18BB" w:rsidP="00AD7B6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 рамках муниципальной программы необходимо мобилизовать все ресурсы (финансовые, земельные, организационные и др.), имеющиеся в распоряжении Администрации </w:t>
      </w:r>
      <w:r w:rsidR="005651E8">
        <w:rPr>
          <w:rFonts w:ascii="Times New Roman" w:hAnsi="Times New Roman"/>
          <w:bCs/>
          <w:sz w:val="24"/>
          <w:szCs w:val="24"/>
        </w:rPr>
        <w:t>Булзинского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поселения, и обеспечить координацию использования этих ресурсов.</w:t>
      </w:r>
    </w:p>
    <w:p w:rsidR="00FE18BB" w:rsidRDefault="00FE18BB" w:rsidP="00BC21AA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Приоритетами </w:t>
      </w:r>
      <w:r w:rsidR="00775BCF">
        <w:rPr>
          <w:rFonts w:ascii="Times New Roman" w:hAnsi="Times New Roman"/>
          <w:bCs/>
          <w:sz w:val="24"/>
          <w:szCs w:val="24"/>
        </w:rPr>
        <w:t>государственной и муниципальной</w:t>
      </w:r>
      <w:r>
        <w:rPr>
          <w:rFonts w:ascii="Times New Roman" w:hAnsi="Times New Roman"/>
          <w:bCs/>
          <w:sz w:val="24"/>
          <w:szCs w:val="24"/>
        </w:rPr>
        <w:t xml:space="preserve"> политики в жилищно-коммунальном хозяйстве являются:</w:t>
      </w:r>
    </w:p>
    <w:p w:rsidR="00FE18BB" w:rsidRDefault="00775BC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</w:t>
      </w:r>
      <w:r w:rsidR="00FE18BB">
        <w:rPr>
          <w:rFonts w:ascii="Times New Roman" w:hAnsi="Times New Roman"/>
          <w:bCs/>
          <w:sz w:val="24"/>
          <w:szCs w:val="24"/>
        </w:rPr>
        <w:t xml:space="preserve"> создание благоприятных и безопасных условий проживания граждан;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б) создание условий для развития конкурентных отношений на рынке жилищно-коммунальных услуг;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 строительство и модернизация объек</w:t>
      </w:r>
      <w:r w:rsidR="00BC21AA">
        <w:rPr>
          <w:rFonts w:ascii="Times New Roman" w:hAnsi="Times New Roman"/>
          <w:bCs/>
          <w:sz w:val="24"/>
          <w:szCs w:val="24"/>
        </w:rPr>
        <w:t>тов коммунальной инфраструктуры.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Муниципальная программа направлена на достижение цели "Повышение качества и надежности жилищно-коммунальных услуг, представляемых населению на территории </w:t>
      </w:r>
      <w:r w:rsidR="005651E8">
        <w:rPr>
          <w:rFonts w:ascii="Times New Roman" w:hAnsi="Times New Roman"/>
          <w:sz w:val="24"/>
          <w:szCs w:val="24"/>
        </w:rPr>
        <w:t>Булзинского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813A61">
        <w:rPr>
          <w:rFonts w:ascii="Times New Roman" w:hAnsi="Times New Roman"/>
          <w:sz w:val="24"/>
          <w:szCs w:val="24"/>
        </w:rPr>
        <w:t>Каслинского</w:t>
      </w:r>
      <w:r>
        <w:rPr>
          <w:rFonts w:ascii="Times New Roman" w:hAnsi="Times New Roman"/>
          <w:sz w:val="24"/>
          <w:szCs w:val="24"/>
        </w:rPr>
        <w:t xml:space="preserve"> района </w:t>
      </w:r>
      <w:r w:rsidR="00813A61">
        <w:rPr>
          <w:rFonts w:ascii="Times New Roman" w:hAnsi="Times New Roman"/>
          <w:sz w:val="24"/>
          <w:szCs w:val="24"/>
        </w:rPr>
        <w:t>Челябинской</w:t>
      </w:r>
      <w:r>
        <w:rPr>
          <w:rFonts w:ascii="Times New Roman" w:hAnsi="Times New Roman"/>
          <w:sz w:val="24"/>
          <w:szCs w:val="24"/>
        </w:rPr>
        <w:t xml:space="preserve"> области"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Показателями, характеризующими достижение</w:t>
      </w:r>
      <w:r w:rsidR="003F54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цели муниципальной программы</w:t>
      </w:r>
      <w:r w:rsidR="00775B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являются: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рост удовлетворенности населения жилищно-коммунальными услугами;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уровень износа коммунальной инфраструктуры;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уровень газификации </w:t>
      </w:r>
      <w:r w:rsidR="00813A61">
        <w:rPr>
          <w:rFonts w:ascii="Times New Roman" w:hAnsi="Times New Roman"/>
          <w:sz w:val="24"/>
          <w:szCs w:val="24"/>
        </w:rPr>
        <w:t>Каслинского</w:t>
      </w:r>
      <w:r>
        <w:rPr>
          <w:rFonts w:ascii="Times New Roman" w:hAnsi="Times New Roman"/>
          <w:sz w:val="24"/>
          <w:szCs w:val="24"/>
        </w:rPr>
        <w:t xml:space="preserve"> района </w:t>
      </w:r>
      <w:r w:rsidR="00813A61">
        <w:rPr>
          <w:rFonts w:ascii="Times New Roman" w:hAnsi="Times New Roman"/>
          <w:sz w:val="24"/>
          <w:szCs w:val="24"/>
        </w:rPr>
        <w:t>Челябинской</w:t>
      </w:r>
      <w:r>
        <w:rPr>
          <w:rFonts w:ascii="Times New Roman" w:hAnsi="Times New Roman"/>
          <w:sz w:val="24"/>
          <w:szCs w:val="24"/>
        </w:rPr>
        <w:t xml:space="preserve"> области.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Значения показателей цели муниципальной программы по годам ее реализации приведены в </w:t>
      </w:r>
      <w:hyperlink w:anchor="Par442" w:history="1">
        <w:r>
          <w:rPr>
            <w:rFonts w:ascii="Times New Roman" w:hAnsi="Times New Roman"/>
            <w:color w:val="0000FF"/>
            <w:sz w:val="24"/>
            <w:szCs w:val="24"/>
          </w:rPr>
          <w:t>приложении 1</w:t>
        </w:r>
      </w:hyperlink>
      <w:r>
        <w:rPr>
          <w:rFonts w:ascii="Times New Roman" w:hAnsi="Times New Roman"/>
          <w:sz w:val="24"/>
          <w:szCs w:val="24"/>
        </w:rPr>
        <w:t xml:space="preserve"> к настоящей муниципальной программе.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Описание характеристик  и методика расчета показателей целей муниципальной программы приведено в </w:t>
      </w:r>
      <w:hyperlink w:anchor="Par1031" w:history="1">
        <w:r>
          <w:rPr>
            <w:rFonts w:ascii="Times New Roman" w:hAnsi="Times New Roman"/>
            <w:color w:val="0000FF"/>
            <w:sz w:val="24"/>
            <w:szCs w:val="24"/>
          </w:rPr>
          <w:t>приложении 2</w:t>
        </w:r>
      </w:hyperlink>
      <w:r>
        <w:rPr>
          <w:rFonts w:ascii="Times New Roman" w:hAnsi="Times New Roman"/>
          <w:sz w:val="24"/>
          <w:szCs w:val="24"/>
        </w:rPr>
        <w:t xml:space="preserve"> к настоящей муниципальной программе.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F54AF" w:rsidRDefault="003F54A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3F54AF" w:rsidRDefault="003F54A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«Перечень мероприятий муниципальной программы»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Подпрограммы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Реализация муниципальной программы достигается посредством выполнения следующих подпрограмм:</w:t>
      </w:r>
    </w:p>
    <w:p w:rsidR="00FE18BB" w:rsidRDefault="00BC21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E18BB">
        <w:rPr>
          <w:rFonts w:ascii="Times New Roman" w:hAnsi="Times New Roman"/>
          <w:sz w:val="24"/>
          <w:szCs w:val="24"/>
        </w:rPr>
        <w:t xml:space="preserve">) подпрограмма </w:t>
      </w:r>
      <w:r>
        <w:rPr>
          <w:rFonts w:ascii="Times New Roman" w:hAnsi="Times New Roman"/>
          <w:sz w:val="24"/>
          <w:szCs w:val="24"/>
        </w:rPr>
        <w:t>1</w:t>
      </w:r>
      <w:r w:rsidR="00FE18BB">
        <w:rPr>
          <w:rFonts w:ascii="Times New Roman" w:hAnsi="Times New Roman"/>
          <w:sz w:val="24"/>
          <w:szCs w:val="24"/>
        </w:rPr>
        <w:t xml:space="preserve"> «Развитие газификации </w:t>
      </w:r>
      <w:r w:rsidR="005651E8">
        <w:rPr>
          <w:rFonts w:ascii="Times New Roman" w:hAnsi="Times New Roman"/>
          <w:sz w:val="24"/>
          <w:szCs w:val="24"/>
        </w:rPr>
        <w:t>Булзинского</w:t>
      </w:r>
      <w:r w:rsidR="00FE18BB">
        <w:rPr>
          <w:rFonts w:ascii="Times New Roman" w:hAnsi="Times New Roman"/>
          <w:sz w:val="24"/>
          <w:szCs w:val="24"/>
        </w:rPr>
        <w:t xml:space="preserve"> сельского поселения»;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 задачи 1 «Обеспечение надежности функционирования объектов коммунального хозяйства поселения» оценивается с помощью следующих показателей: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количество аварийных ситуаций на объектах коммунального хозяйства;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Значения показателей задач подпрограммы 1 по годам реализации муниципальной программы приведены в </w:t>
      </w:r>
      <w:hyperlink w:anchor="Par498" w:history="1">
        <w:r>
          <w:rPr>
            <w:rFonts w:ascii="Times New Roman" w:hAnsi="Times New Roman"/>
            <w:color w:val="0000FF"/>
            <w:sz w:val="24"/>
            <w:szCs w:val="24"/>
          </w:rPr>
          <w:t>приложении 1</w:t>
        </w:r>
      </w:hyperlink>
      <w:r>
        <w:rPr>
          <w:rFonts w:ascii="Times New Roman" w:hAnsi="Times New Roman"/>
          <w:sz w:val="24"/>
          <w:szCs w:val="24"/>
        </w:rPr>
        <w:t xml:space="preserve"> к настоящей муниципальной программе.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Описание характеристик показателей задач подпрограммы 1 приведено в </w:t>
      </w:r>
      <w:hyperlink w:anchor="Par1067" w:history="1">
        <w:r>
          <w:rPr>
            <w:rFonts w:ascii="Times New Roman" w:hAnsi="Times New Roman"/>
            <w:color w:val="0000FF"/>
            <w:sz w:val="24"/>
            <w:szCs w:val="24"/>
          </w:rPr>
          <w:t>приложении 2</w:t>
        </w:r>
      </w:hyperlink>
      <w:r>
        <w:rPr>
          <w:rFonts w:ascii="Times New Roman" w:hAnsi="Times New Roman"/>
          <w:sz w:val="24"/>
          <w:szCs w:val="24"/>
        </w:rPr>
        <w:t xml:space="preserve"> к настоящей муниципальной программе.</w:t>
      </w: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651E8" w:rsidRDefault="005651E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FE18BB" w:rsidRDefault="00FE18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D2AD7" w:rsidRDefault="003D2A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D2AD7" w:rsidRDefault="003D2A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873"/>
      <w:bookmarkEnd w:id="0"/>
    </w:p>
    <w:p w:rsidR="00FE18BB" w:rsidRDefault="00FE18B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I</w:t>
      </w:r>
      <w:r w:rsidR="00BA1DED">
        <w:rPr>
          <w:rFonts w:ascii="Times New Roman" w:hAnsi="Times New Roman"/>
          <w:sz w:val="24"/>
          <w:szCs w:val="24"/>
        </w:rPr>
        <w:t>II</w:t>
      </w:r>
    </w:p>
    <w:p w:rsidR="00FE18BB" w:rsidRDefault="00BA1DE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результаты реализации муниципальной программы и их обоснование»</w:t>
      </w:r>
    </w:p>
    <w:p w:rsidR="001E1FEE" w:rsidRDefault="001E1F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hd w:val="clear" w:color="auto" w:fill="FFFFFF"/>
        </w:rPr>
      </w:pPr>
    </w:p>
    <w:p w:rsidR="001E1FEE" w:rsidRDefault="001E1F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</w:t>
      </w:r>
      <w:r w:rsidRPr="001E1FEE">
        <w:rPr>
          <w:rFonts w:ascii="Times New Roman" w:hAnsi="Times New Roman"/>
          <w:shd w:val="clear" w:color="auto" w:fill="FFFFFF"/>
        </w:rPr>
        <w:t>овышение качества жилищно-коммунальных услуг и уровня удовлетворенности им населения Российской Федерации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План мероприятий Программы позволит создать условия для бесперебойного </w:t>
      </w:r>
      <w:r w:rsidRPr="001E1FEE">
        <w:rPr>
          <w:rFonts w:ascii="Times New Roman" w:eastAsia="Times New Roman" w:hAnsi="Times New Roman"/>
          <w:color w:val="020B22"/>
          <w:spacing w:val="-4"/>
          <w:sz w:val="24"/>
          <w:szCs w:val="24"/>
          <w:lang w:eastAsia="ru-RU"/>
        </w:rPr>
        <w:t>функционирования системы газоснабжения</w:t>
      </w:r>
      <w:r w:rsidR="007D3AED">
        <w:rPr>
          <w:rFonts w:ascii="Times New Roman" w:eastAsia="Times New Roman" w:hAnsi="Times New Roman"/>
          <w:color w:val="020B22"/>
          <w:spacing w:val="-4"/>
          <w:sz w:val="24"/>
          <w:szCs w:val="24"/>
          <w:lang w:eastAsia="ru-RU"/>
        </w:rPr>
        <w:t>.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План мероприятий Программы направлен на достижение следующих результатов, обеспечивающих социальный эффект, а именно: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1. Увеличение количества газифицированных квартир.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2. Уменьшение расходов граждан на оплату коммунальных услуг, улучшение условий их жизни.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3. Снижение загрязнения окружающей среды.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4. Экономический эффект, а именно: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создание возможности газоснабжения новых произво</w:t>
      </w:r>
      <w:proofErr w:type="gramStart"/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дств в з</w:t>
      </w:r>
      <w:proofErr w:type="gramEnd"/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онах инвестиционной активности;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увеличение объема поставки и транспортировки природного газа;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pacing w:val="-4"/>
          <w:sz w:val="24"/>
          <w:szCs w:val="24"/>
          <w:lang w:eastAsia="ru-RU"/>
        </w:rPr>
        <w:t>развитие выработки тепловой и электрической энергии с использованием</w:t>
      </w: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 природного газа;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рост объема выпуска продукции, снижение ее себестоимости;</w:t>
      </w:r>
    </w:p>
    <w:p w:rsidR="001E1FEE" w:rsidRPr="001E1FEE" w:rsidRDefault="001E1FEE" w:rsidP="007D3AED">
      <w:pPr>
        <w:shd w:val="clear" w:color="auto" w:fill="FFFFFF"/>
        <w:spacing w:after="0"/>
        <w:ind w:firstLine="426"/>
        <w:jc w:val="both"/>
        <w:rPr>
          <w:rFonts w:ascii="Roboto" w:eastAsia="Times New Roman" w:hAnsi="Roboto"/>
          <w:color w:val="020B22"/>
          <w:sz w:val="24"/>
          <w:szCs w:val="24"/>
          <w:lang w:eastAsia="ru-RU"/>
        </w:rPr>
      </w:pPr>
      <w:r w:rsidRPr="001E1FEE">
        <w:rPr>
          <w:rFonts w:ascii="Times New Roman" w:eastAsia="Times New Roman" w:hAnsi="Times New Roman"/>
          <w:color w:val="020B22"/>
          <w:sz w:val="24"/>
          <w:szCs w:val="24"/>
          <w:lang w:eastAsia="ru-RU"/>
        </w:rPr>
        <w:t>дополнительные налоговые поступления в бюджеты различных уровней.</w:t>
      </w:r>
    </w:p>
    <w:p w:rsidR="001E1FEE" w:rsidRDefault="001E1FE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222B" w:rsidRDefault="00F822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222B" w:rsidRDefault="00F822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222B" w:rsidRDefault="00F822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222B" w:rsidRDefault="00F822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55AA" w:rsidRDefault="001155A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  <w:sectPr w:rsidR="001155AA" w:rsidSect="005651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/>
          <w:pgMar w:top="1134" w:right="706" w:bottom="284" w:left="1276" w:header="0" w:footer="0" w:gutter="0"/>
          <w:cols w:space="720"/>
          <w:docGrid w:linePitch="299"/>
        </w:sect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81"/>
        <w:gridCol w:w="344"/>
        <w:gridCol w:w="459"/>
        <w:gridCol w:w="400"/>
        <w:gridCol w:w="399"/>
        <w:gridCol w:w="387"/>
        <w:gridCol w:w="386"/>
        <w:gridCol w:w="385"/>
        <w:gridCol w:w="385"/>
        <w:gridCol w:w="429"/>
        <w:gridCol w:w="2789"/>
        <w:gridCol w:w="2079"/>
        <w:gridCol w:w="971"/>
        <w:gridCol w:w="1134"/>
        <w:gridCol w:w="992"/>
        <w:gridCol w:w="992"/>
        <w:gridCol w:w="983"/>
        <w:gridCol w:w="1273"/>
      </w:tblGrid>
      <w:tr w:rsidR="00776419" w:rsidRPr="00776419" w:rsidTr="001155AA">
        <w:trPr>
          <w:trHeight w:val="312"/>
        </w:trPr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F8222B" w:rsidRDefault="00F8222B" w:rsidP="00776419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  <w:p w:rsidR="00776419" w:rsidRPr="00776419" w:rsidRDefault="00776419" w:rsidP="00776419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"Развитие жилищно-коммунального хозяйства </w:t>
            </w:r>
            <w:r w:rsidR="00565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Булзинского</w:t>
            </w: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76419" w:rsidRPr="00776419" w:rsidTr="001155AA">
        <w:trPr>
          <w:trHeight w:val="312"/>
        </w:trPr>
        <w:tc>
          <w:tcPr>
            <w:tcW w:w="381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776419" w:rsidRPr="00776419" w:rsidRDefault="00776419" w:rsidP="001155AA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Каслинского района Челябинской области  на 202</w:t>
            </w:r>
            <w:r w:rsidR="00E40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E40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</w:tr>
      <w:tr w:rsidR="00776419" w:rsidRPr="00776419" w:rsidTr="001155A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муниципальной программы</w:t>
            </w:r>
          </w:p>
        </w:tc>
      </w:tr>
      <w:tr w:rsidR="00776419" w:rsidRPr="00776419" w:rsidTr="001155A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"Развитие жилищно-коммунального хозяйства </w:t>
            </w:r>
            <w:r w:rsidR="00565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Каслинского района Ч</w:t>
            </w:r>
            <w:r w:rsidR="00E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елябинской области  на 2024-2026</w:t>
            </w: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  <w:proofErr w:type="gramStart"/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."</w:t>
            </w:r>
            <w:proofErr w:type="gramEnd"/>
          </w:p>
        </w:tc>
      </w:tr>
      <w:tr w:rsidR="00776419" w:rsidRPr="00776419" w:rsidTr="001155AA">
        <w:trPr>
          <w:trHeight w:val="432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Администратор муниципальной программы - Администрация </w:t>
            </w:r>
            <w:r w:rsidR="00565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76419" w:rsidRPr="00776419" w:rsidTr="00F8222B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Принятые обозначения и сокращения:</w:t>
            </w:r>
          </w:p>
        </w:tc>
      </w:tr>
      <w:tr w:rsidR="00776419" w:rsidRPr="00776419" w:rsidTr="001155A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Программа - муниципальная программа </w:t>
            </w:r>
            <w:r w:rsidR="00565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Каслинского района Челябинской области</w:t>
            </w:r>
          </w:p>
        </w:tc>
      </w:tr>
      <w:tr w:rsidR="00776419" w:rsidRPr="00776419" w:rsidTr="001155A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Подпрограмма - подпрограмма муниципальной программы </w:t>
            </w:r>
            <w:r w:rsidR="00565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Каслинского района Челябинской области</w:t>
            </w:r>
          </w:p>
        </w:tc>
      </w:tr>
      <w:tr w:rsidR="00776419" w:rsidRPr="00776419" w:rsidTr="001155A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Задача - задача подпрограммы</w:t>
            </w:r>
          </w:p>
        </w:tc>
      </w:tr>
      <w:tr w:rsidR="00776419" w:rsidRPr="00776419" w:rsidTr="001155A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Мероприятие - мероприятие подпрограммы</w:t>
            </w:r>
          </w:p>
        </w:tc>
      </w:tr>
      <w:tr w:rsidR="00776419" w:rsidRPr="00776419" w:rsidTr="001155A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776419" w:rsidRPr="00776419" w:rsidTr="001155AA">
        <w:trPr>
          <w:trHeight w:val="315"/>
        </w:trPr>
        <w:tc>
          <w:tcPr>
            <w:tcW w:w="151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222B" w:rsidRPr="00776419" w:rsidTr="001155AA">
        <w:trPr>
          <w:trHeight w:val="255"/>
        </w:trPr>
        <w:tc>
          <w:tcPr>
            <w:tcW w:w="3948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целевой статьи расхода бюджета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 программы, подпрограмм,  задачи подпрограммы,  мероприятия подпрограммы, административные мероприятия  и их показатели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</w:t>
            </w:r>
            <w:proofErr w:type="spellStart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  <w:proofErr w:type="gramStart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редшествующий</w:t>
            </w:r>
            <w:proofErr w:type="spellEnd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реализации программы (N-I) год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222B" w:rsidRPr="00776419" w:rsidTr="00F8222B">
        <w:trPr>
          <w:trHeight w:val="255"/>
        </w:trPr>
        <w:tc>
          <w:tcPr>
            <w:tcW w:w="3948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Целевое (суммарное) значение показателя</w:t>
            </w:r>
          </w:p>
        </w:tc>
      </w:tr>
      <w:tr w:rsidR="00F8222B" w:rsidRPr="00776419" w:rsidTr="00F8222B">
        <w:trPr>
          <w:trHeight w:val="255"/>
        </w:trPr>
        <w:tc>
          <w:tcPr>
            <w:tcW w:w="3948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CE55F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E40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CE55F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E40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CE55F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CE55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40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достижения</w:t>
            </w:r>
          </w:p>
        </w:tc>
      </w:tr>
      <w:tr w:rsidR="00776419" w:rsidRPr="00776419" w:rsidTr="00F8222B">
        <w:trPr>
          <w:trHeight w:val="1343"/>
        </w:trPr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419" w:rsidRPr="00776419" w:rsidRDefault="00776419" w:rsidP="00776419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в рамках подпрограмм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419" w:rsidRPr="00776419" w:rsidTr="00F8222B">
        <w:trPr>
          <w:trHeight w:val="25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</w:tr>
      <w:tr w:rsidR="00776419" w:rsidRPr="00776419" w:rsidTr="00F8222B">
        <w:trPr>
          <w:trHeight w:val="108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6419" w:rsidRPr="00776419" w:rsidRDefault="00776419" w:rsidP="001155AA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жилищно-коммунального хозяйства </w:t>
            </w:r>
            <w:r w:rsidR="005651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Булзинского</w:t>
            </w:r>
            <w:r w:rsidR="001155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</w:t>
            </w: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поселения на 20</w:t>
            </w:r>
            <w:r w:rsidR="001155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-202</w:t>
            </w:r>
            <w:r w:rsidR="001155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годы", всего: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6419" w:rsidRPr="00776419" w:rsidRDefault="00CE55F3" w:rsidP="00CE55F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40B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5651E8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76419"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5651E8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  <w:r w:rsidR="00776419"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6419" w:rsidRPr="00776419" w:rsidTr="00F8222B">
        <w:trPr>
          <w:trHeight w:val="102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19" w:rsidRPr="00776419" w:rsidRDefault="00776419" w:rsidP="0077641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 "Повышение качества и надежности жилищно-коммунальных услуг, представляемых населению на территории </w:t>
            </w:r>
            <w:r w:rsidR="00565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Булзинского</w:t>
            </w: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Каслинского района Челябинской области"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76419" w:rsidRPr="00776419" w:rsidTr="00F8222B">
        <w:trPr>
          <w:trHeight w:val="51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19" w:rsidRPr="00776419" w:rsidRDefault="00776419" w:rsidP="0077641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 «Уровень газификации </w:t>
            </w:r>
            <w:r w:rsidR="00565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Булзинского</w:t>
            </w: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Каслинского района Челябинской области»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1155A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419" w:rsidRPr="00776419" w:rsidTr="00F8222B">
        <w:trPr>
          <w:trHeight w:val="102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19" w:rsidRPr="00776419" w:rsidRDefault="00776419" w:rsidP="001155AA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1 "Повышение надежности и эффективности функционирования объектов коммунального хозяйства </w:t>
            </w:r>
            <w:r w:rsidR="005651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Булзинского</w:t>
            </w:r>
            <w:r w:rsidR="001155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</w:t>
            </w: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CE55F3" w:rsidP="001155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76419"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CE55F3" w:rsidP="001155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  <w:r w:rsidR="00776419"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1155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6419" w:rsidRPr="00776419" w:rsidTr="00F8222B">
        <w:trPr>
          <w:trHeight w:val="649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1 «Развитие газификации </w:t>
            </w:r>
            <w:r w:rsidR="005651E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Булзинского</w:t>
            </w:r>
            <w:r w:rsidR="001155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</w:t>
            </w: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поселения»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CE55F3" w:rsidP="001155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76419"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CE55F3" w:rsidP="001155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76419"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,00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1155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6419" w:rsidRPr="00776419" w:rsidTr="00F8222B">
        <w:trPr>
          <w:trHeight w:val="54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1 "Техническое обслуживание газораспределительных систем </w:t>
            </w:r>
            <w:r w:rsidR="00565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Булзинского</w:t>
            </w:r>
            <w:r w:rsidR="00115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</w:t>
            </w: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CE55F3" w:rsidP="001155A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CE55F3" w:rsidP="001155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76419"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,00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1155A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419" w:rsidRPr="00776419" w:rsidTr="00F8222B">
        <w:trPr>
          <w:trHeight w:val="732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19" w:rsidRPr="00776419" w:rsidRDefault="00776419" w:rsidP="001155A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 1 "Протяженность  технически обслуживаемых газораспределительных систем </w:t>
            </w:r>
            <w:r w:rsidR="00565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Булзинского</w:t>
            </w:r>
            <w:r w:rsidR="00115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</w:t>
            </w: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CE55F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419" w:rsidRPr="00776419" w:rsidTr="00F8222B">
        <w:trPr>
          <w:trHeight w:val="769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19" w:rsidRPr="00776419" w:rsidRDefault="00776419" w:rsidP="001155A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</w:t>
            </w:r>
            <w:proofErr w:type="spellEnd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1.001 "Выполнение работ по техническому обслуживанию </w:t>
            </w: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газораспределительных систем </w:t>
            </w:r>
            <w:r w:rsidR="00565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Булзинского</w:t>
            </w:r>
            <w:r w:rsidR="00115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</w:t>
            </w: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CE55F3" w:rsidP="001155A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CE55F3" w:rsidP="001155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76419"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,00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1155A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419" w:rsidRPr="00776419" w:rsidTr="00F8222B">
        <w:trPr>
          <w:trHeight w:val="383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419" w:rsidRPr="00776419" w:rsidRDefault="00776419" w:rsidP="0077641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1 "Количество заключенных договоров"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419" w:rsidRPr="00776419" w:rsidRDefault="00776419" w:rsidP="0077641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64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76419" w:rsidRDefault="007764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5020" w:type="dxa"/>
        <w:tblInd w:w="108" w:type="dxa"/>
        <w:tblLook w:val="04A0"/>
      </w:tblPr>
      <w:tblGrid>
        <w:gridCol w:w="5280"/>
        <w:gridCol w:w="1420"/>
        <w:gridCol w:w="4240"/>
        <w:gridCol w:w="4080"/>
      </w:tblGrid>
      <w:tr w:rsidR="00F8222B" w:rsidRPr="00F8222B" w:rsidTr="00F8222B">
        <w:trPr>
          <w:trHeight w:val="33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222B" w:rsidRPr="00F8222B" w:rsidRDefault="00F8222B" w:rsidP="00F8222B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222B" w:rsidRPr="00F8222B" w:rsidRDefault="00F8222B" w:rsidP="00F8222B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222B" w:rsidRPr="00F8222B" w:rsidRDefault="00F8222B" w:rsidP="00F8222B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222B" w:rsidRPr="00F8222B" w:rsidRDefault="00F8222B" w:rsidP="00F8222B">
            <w:pPr>
              <w:spacing w:after="0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F8222B" w:rsidRPr="00F8222B" w:rsidTr="00F8222B">
        <w:trPr>
          <w:trHeight w:val="91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22B" w:rsidRPr="00F8222B" w:rsidRDefault="00F8222B" w:rsidP="001155A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жилищно-коммунального хозяйства </w:t>
            </w:r>
            <w:r w:rsidR="00565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Булзинского</w:t>
            </w: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                                                                                                                                                                 Каслинского района Челябинской области" на 202</w:t>
            </w:r>
            <w:r w:rsidR="00E40B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- 202</w:t>
            </w:r>
            <w:r w:rsidR="00E40B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F8222B" w:rsidRPr="00F8222B" w:rsidTr="00F8222B">
        <w:trPr>
          <w:trHeight w:val="630"/>
        </w:trPr>
        <w:tc>
          <w:tcPr>
            <w:tcW w:w="1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Характеристика  основных показателей муниципальной  программы </w:t>
            </w:r>
          </w:p>
        </w:tc>
      </w:tr>
      <w:tr w:rsidR="00F8222B" w:rsidRPr="00F8222B" w:rsidTr="00F8222B">
        <w:trPr>
          <w:trHeight w:val="705"/>
        </w:trPr>
        <w:tc>
          <w:tcPr>
            <w:tcW w:w="1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1155A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""Развитие жилищно-коммунального хозяйства  </w:t>
            </w:r>
            <w:r w:rsidR="005651E8">
              <w:rPr>
                <w:rFonts w:ascii="Times New Roman" w:eastAsia="Times New Roman" w:hAnsi="Times New Roman"/>
                <w:color w:val="000000"/>
                <w:lang w:eastAsia="ru-RU"/>
              </w:rPr>
              <w:t>Булзинского</w:t>
            </w: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Каслинского района Челябинской области" на 202</w:t>
            </w:r>
            <w:r w:rsidR="00E40B1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-202</w:t>
            </w:r>
            <w:r w:rsidR="00E40B1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годы</w:t>
            </w:r>
          </w:p>
        </w:tc>
      </w:tr>
      <w:tr w:rsidR="00F8222B" w:rsidRPr="00F8222B" w:rsidTr="00F8222B">
        <w:trPr>
          <w:trHeight w:val="330"/>
        </w:trPr>
        <w:tc>
          <w:tcPr>
            <w:tcW w:w="1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Принятые обозначения и сокращения:</w:t>
            </w:r>
          </w:p>
        </w:tc>
      </w:tr>
      <w:tr w:rsidR="00F8222B" w:rsidRPr="00F8222B" w:rsidTr="00F8222B">
        <w:trPr>
          <w:trHeight w:val="330"/>
        </w:trPr>
        <w:tc>
          <w:tcPr>
            <w:tcW w:w="1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 Программа - муниципальная  программа  </w:t>
            </w:r>
            <w:r w:rsidR="005651E8">
              <w:rPr>
                <w:rFonts w:ascii="Times New Roman" w:eastAsia="Times New Roman" w:hAnsi="Times New Roman"/>
                <w:color w:val="000000"/>
                <w:lang w:eastAsia="ru-RU"/>
              </w:rPr>
              <w:t>Булзинского</w:t>
            </w: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Каслинского района Челябинской области.</w:t>
            </w:r>
          </w:p>
        </w:tc>
      </w:tr>
      <w:tr w:rsidR="00F8222B" w:rsidRPr="00F8222B" w:rsidTr="00F8222B">
        <w:trPr>
          <w:trHeight w:val="330"/>
        </w:trPr>
        <w:tc>
          <w:tcPr>
            <w:tcW w:w="1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 Подпрограмма - подпрограмма муниципальной программы </w:t>
            </w:r>
            <w:r w:rsidR="005651E8">
              <w:rPr>
                <w:rFonts w:ascii="Times New Roman" w:eastAsia="Times New Roman" w:hAnsi="Times New Roman"/>
                <w:color w:val="000000"/>
                <w:lang w:eastAsia="ru-RU"/>
              </w:rPr>
              <w:t>Булзинского</w:t>
            </w: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 Каслинского района Челябинской области</w:t>
            </w:r>
          </w:p>
        </w:tc>
      </w:tr>
      <w:tr w:rsidR="00F8222B" w:rsidRPr="00F8222B" w:rsidTr="00F8222B">
        <w:trPr>
          <w:trHeight w:val="33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3. Задача - задача подпрограммы.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8222B" w:rsidRPr="00F8222B" w:rsidTr="00F8222B">
        <w:trPr>
          <w:trHeight w:val="330"/>
        </w:trPr>
        <w:tc>
          <w:tcPr>
            <w:tcW w:w="1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4. Показатель - показатель цели  программы (показатель  задачи подпрограммы).</w:t>
            </w:r>
          </w:p>
        </w:tc>
      </w:tr>
      <w:tr w:rsidR="00F8222B" w:rsidRPr="00F8222B" w:rsidTr="00F8222B">
        <w:trPr>
          <w:trHeight w:val="40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8222B" w:rsidRPr="00F8222B" w:rsidTr="00F8222B">
        <w:trPr>
          <w:trHeight w:val="360"/>
        </w:trPr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Цели государственной программы   и подпрограмм,  задачи подпрограмм  и их 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Единица  измерения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lang w:eastAsia="ru-RU"/>
              </w:rPr>
              <w:t>Методика расчета показателя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lang w:eastAsia="ru-RU"/>
              </w:rPr>
              <w:t>Источник получения информации для расчета значении показателя</w:t>
            </w:r>
          </w:p>
        </w:tc>
      </w:tr>
      <w:tr w:rsidR="00F8222B" w:rsidRPr="00F8222B" w:rsidTr="00F8222B">
        <w:trPr>
          <w:trHeight w:val="360"/>
        </w:trPr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8222B" w:rsidRPr="00F8222B" w:rsidTr="00F8222B">
        <w:trPr>
          <w:trHeight w:val="315"/>
        </w:trPr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8222B" w:rsidRPr="00F8222B" w:rsidTr="00F8222B">
        <w:trPr>
          <w:trHeight w:val="30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lang w:eastAsia="ru-RU"/>
              </w:rPr>
              <w:t>Программа</w:t>
            </w:r>
            <w:proofErr w:type="gramStart"/>
            <w:r w:rsidRPr="00F8222B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F8222B">
              <w:rPr>
                <w:rFonts w:ascii="Times New Roman" w:eastAsia="Times New Roman" w:hAnsi="Times New Roman"/>
                <w:lang w:eastAsia="ru-RU"/>
              </w:rPr>
              <w:t xml:space="preserve"> всего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</w:p>
        </w:tc>
      </w:tr>
      <w:tr w:rsidR="00F8222B" w:rsidRPr="00F8222B" w:rsidTr="00F8222B">
        <w:trPr>
          <w:trHeight w:val="103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 "Повышение качества и надежности жилищно-коммунальных услуг, представляемых населению на территории </w:t>
            </w:r>
            <w:r w:rsidR="00565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Булзинского</w:t>
            </w: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Каслинского района Челябинской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8222B" w:rsidRPr="00F8222B" w:rsidTr="00F8222B">
        <w:trPr>
          <w:trHeight w:val="93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Показатель 1 «Удовлетворенность населения жилищно-коммунальными услугами»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граждан, удовлетворенных  жилищно-коммунальными услугами/ общее количество  опрошенных  граждан* 100%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интернет-опрос</w:t>
            </w:r>
          </w:p>
        </w:tc>
      </w:tr>
      <w:tr w:rsidR="00F8222B" w:rsidRPr="00F8222B" w:rsidTr="00F8222B">
        <w:trPr>
          <w:trHeight w:val="168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2 «Уровень  износа  коммунальной инфраструктуры»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Частное </w:t>
            </w:r>
            <w:proofErr w:type="gramStart"/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деления суммы начисленной за период с начала эксплуатации амортизации основных фондов организаций коммунального комплекса/ на балансовую стоимость основных фондов организаций коммунального комплекса за отчетный год</w:t>
            </w:r>
            <w:proofErr w:type="gramEnd"/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умноженную на  100 %.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статистики</w:t>
            </w:r>
          </w:p>
        </w:tc>
      </w:tr>
      <w:tr w:rsidR="00F8222B" w:rsidRPr="00F8222B" w:rsidTr="00F8222B">
        <w:trPr>
          <w:trHeight w:val="7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Показатель 3 «Уровень газификации  </w:t>
            </w:r>
            <w:r w:rsidR="005651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Булзинского</w:t>
            </w:r>
            <w:r w:rsidRPr="00F822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222B" w:rsidRPr="00F8222B" w:rsidTr="00F8222B">
        <w:trPr>
          <w:trHeight w:val="67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22B" w:rsidRPr="00F8222B" w:rsidRDefault="00F8222B" w:rsidP="00F8222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2 «Развитие газификации </w:t>
            </w:r>
            <w:r w:rsidR="00565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Булзинского</w:t>
            </w: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22B" w:rsidRPr="00F8222B" w:rsidRDefault="00F8222B" w:rsidP="00F822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22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</w:t>
            </w:r>
          </w:p>
        </w:tc>
      </w:tr>
    </w:tbl>
    <w:p w:rsidR="00F8222B" w:rsidRDefault="00F8222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F8222B" w:rsidSect="001155AA">
      <w:pgSz w:w="16838" w:h="11905" w:orient="landscape"/>
      <w:pgMar w:top="1701" w:right="709" w:bottom="85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F6D" w:rsidRDefault="00BD3F6D">
      <w:pPr>
        <w:spacing w:after="0"/>
      </w:pPr>
      <w:r>
        <w:separator/>
      </w:r>
    </w:p>
  </w:endnote>
  <w:endnote w:type="continuationSeparator" w:id="0">
    <w:p w:rsidR="00BD3F6D" w:rsidRDefault="00BD3F6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C73" w:rsidRDefault="00F81C7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BB" w:rsidRDefault="00FE18BB">
    <w:pPr>
      <w:pStyle w:val="a9"/>
      <w:jc w:val="right"/>
    </w:pPr>
  </w:p>
  <w:p w:rsidR="00FE18BB" w:rsidRDefault="00FE18BB">
    <w:pPr>
      <w:pStyle w:val="a9"/>
      <w:jc w:val="right"/>
    </w:pPr>
  </w:p>
  <w:p w:rsidR="00FE18BB" w:rsidRDefault="00FE18B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C73" w:rsidRDefault="00F81C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F6D" w:rsidRDefault="00BD3F6D">
      <w:pPr>
        <w:spacing w:after="0"/>
      </w:pPr>
      <w:r>
        <w:separator/>
      </w:r>
    </w:p>
  </w:footnote>
  <w:footnote w:type="continuationSeparator" w:id="0">
    <w:p w:rsidR="00BD3F6D" w:rsidRDefault="00BD3F6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C73" w:rsidRDefault="00F81C7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E8" w:rsidRDefault="005651E8" w:rsidP="00F81C73">
    <w:pPr>
      <w:pStyle w:val="ab"/>
    </w:pPr>
  </w:p>
  <w:p w:rsidR="00F81C73" w:rsidRPr="00F81C73" w:rsidRDefault="00F81C73" w:rsidP="00F81C7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C73" w:rsidRDefault="00F81C7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71F"/>
    <w:multiLevelType w:val="multilevel"/>
    <w:tmpl w:val="093577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A31D9"/>
    <w:multiLevelType w:val="hybridMultilevel"/>
    <w:tmpl w:val="43B04340"/>
    <w:lvl w:ilvl="0" w:tplc="5AD2AF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9BD"/>
    <w:rsid w:val="00000F21"/>
    <w:rsid w:val="00002721"/>
    <w:rsid w:val="00002836"/>
    <w:rsid w:val="0000552B"/>
    <w:rsid w:val="000056F0"/>
    <w:rsid w:val="00007A7B"/>
    <w:rsid w:val="000108AB"/>
    <w:rsid w:val="0001552D"/>
    <w:rsid w:val="00016CEF"/>
    <w:rsid w:val="000218DD"/>
    <w:rsid w:val="00022162"/>
    <w:rsid w:val="00022332"/>
    <w:rsid w:val="00024A95"/>
    <w:rsid w:val="0002585C"/>
    <w:rsid w:val="000261DC"/>
    <w:rsid w:val="000264D2"/>
    <w:rsid w:val="000268B0"/>
    <w:rsid w:val="00026B75"/>
    <w:rsid w:val="00027132"/>
    <w:rsid w:val="00027F12"/>
    <w:rsid w:val="000300F0"/>
    <w:rsid w:val="000301E4"/>
    <w:rsid w:val="00031918"/>
    <w:rsid w:val="00036695"/>
    <w:rsid w:val="00036995"/>
    <w:rsid w:val="0003769C"/>
    <w:rsid w:val="000403F6"/>
    <w:rsid w:val="00044185"/>
    <w:rsid w:val="00044FC3"/>
    <w:rsid w:val="000469BD"/>
    <w:rsid w:val="0005131B"/>
    <w:rsid w:val="00051A68"/>
    <w:rsid w:val="00051F29"/>
    <w:rsid w:val="000547DA"/>
    <w:rsid w:val="00056B5D"/>
    <w:rsid w:val="00056CE1"/>
    <w:rsid w:val="00056D4C"/>
    <w:rsid w:val="000572FD"/>
    <w:rsid w:val="00061DC0"/>
    <w:rsid w:val="000657AF"/>
    <w:rsid w:val="00065D24"/>
    <w:rsid w:val="000665D1"/>
    <w:rsid w:val="00075342"/>
    <w:rsid w:val="00075656"/>
    <w:rsid w:val="000762A9"/>
    <w:rsid w:val="00076452"/>
    <w:rsid w:val="00080D77"/>
    <w:rsid w:val="00080EDD"/>
    <w:rsid w:val="00081366"/>
    <w:rsid w:val="00082443"/>
    <w:rsid w:val="00084BF2"/>
    <w:rsid w:val="00084D16"/>
    <w:rsid w:val="00084D7B"/>
    <w:rsid w:val="00087ED6"/>
    <w:rsid w:val="00092782"/>
    <w:rsid w:val="00094AC6"/>
    <w:rsid w:val="00094FD9"/>
    <w:rsid w:val="0009533B"/>
    <w:rsid w:val="0009595D"/>
    <w:rsid w:val="00097E59"/>
    <w:rsid w:val="000A0E47"/>
    <w:rsid w:val="000A12DA"/>
    <w:rsid w:val="000A2712"/>
    <w:rsid w:val="000B0C64"/>
    <w:rsid w:val="000B39A0"/>
    <w:rsid w:val="000B3A15"/>
    <w:rsid w:val="000B6218"/>
    <w:rsid w:val="000B73AA"/>
    <w:rsid w:val="000C0265"/>
    <w:rsid w:val="000C08A4"/>
    <w:rsid w:val="000C1F30"/>
    <w:rsid w:val="000C222E"/>
    <w:rsid w:val="000C4418"/>
    <w:rsid w:val="000C6166"/>
    <w:rsid w:val="000D0A18"/>
    <w:rsid w:val="000D15C9"/>
    <w:rsid w:val="000D2ED5"/>
    <w:rsid w:val="000D7971"/>
    <w:rsid w:val="000E5201"/>
    <w:rsid w:val="000E6007"/>
    <w:rsid w:val="000E6E86"/>
    <w:rsid w:val="000F0315"/>
    <w:rsid w:val="000F2B93"/>
    <w:rsid w:val="000F7D7C"/>
    <w:rsid w:val="0010041D"/>
    <w:rsid w:val="00100CDB"/>
    <w:rsid w:val="0010723E"/>
    <w:rsid w:val="00111CC8"/>
    <w:rsid w:val="00114439"/>
    <w:rsid w:val="00114D69"/>
    <w:rsid w:val="00115225"/>
    <w:rsid w:val="001155AA"/>
    <w:rsid w:val="00115A4F"/>
    <w:rsid w:val="001172A7"/>
    <w:rsid w:val="0011738F"/>
    <w:rsid w:val="00121469"/>
    <w:rsid w:val="001235E2"/>
    <w:rsid w:val="00123CDA"/>
    <w:rsid w:val="0012477E"/>
    <w:rsid w:val="001248B3"/>
    <w:rsid w:val="00125693"/>
    <w:rsid w:val="00127420"/>
    <w:rsid w:val="001324D1"/>
    <w:rsid w:val="001339E5"/>
    <w:rsid w:val="001343DF"/>
    <w:rsid w:val="00135110"/>
    <w:rsid w:val="0013544D"/>
    <w:rsid w:val="00136E83"/>
    <w:rsid w:val="00141CE1"/>
    <w:rsid w:val="00144C83"/>
    <w:rsid w:val="0014724A"/>
    <w:rsid w:val="00151115"/>
    <w:rsid w:val="00152C9D"/>
    <w:rsid w:val="0015504E"/>
    <w:rsid w:val="00156738"/>
    <w:rsid w:val="00156F64"/>
    <w:rsid w:val="001570CC"/>
    <w:rsid w:val="00157F7E"/>
    <w:rsid w:val="001606AE"/>
    <w:rsid w:val="00161281"/>
    <w:rsid w:val="0016227A"/>
    <w:rsid w:val="00162A2B"/>
    <w:rsid w:val="0016377D"/>
    <w:rsid w:val="00163EA3"/>
    <w:rsid w:val="001645C6"/>
    <w:rsid w:val="001652C9"/>
    <w:rsid w:val="00171E6D"/>
    <w:rsid w:val="001720FA"/>
    <w:rsid w:val="001729CD"/>
    <w:rsid w:val="0018456E"/>
    <w:rsid w:val="00184D5C"/>
    <w:rsid w:val="00185B7B"/>
    <w:rsid w:val="0019225D"/>
    <w:rsid w:val="0019237D"/>
    <w:rsid w:val="0019242E"/>
    <w:rsid w:val="00193A6B"/>
    <w:rsid w:val="0019727C"/>
    <w:rsid w:val="00197AD4"/>
    <w:rsid w:val="001A3750"/>
    <w:rsid w:val="001A4766"/>
    <w:rsid w:val="001A537C"/>
    <w:rsid w:val="001A54E0"/>
    <w:rsid w:val="001A57F1"/>
    <w:rsid w:val="001A581D"/>
    <w:rsid w:val="001A61E7"/>
    <w:rsid w:val="001B0CD5"/>
    <w:rsid w:val="001B3260"/>
    <w:rsid w:val="001B4454"/>
    <w:rsid w:val="001B5665"/>
    <w:rsid w:val="001B62ED"/>
    <w:rsid w:val="001B62F6"/>
    <w:rsid w:val="001B77B0"/>
    <w:rsid w:val="001C1909"/>
    <w:rsid w:val="001C209C"/>
    <w:rsid w:val="001C2E63"/>
    <w:rsid w:val="001C31B0"/>
    <w:rsid w:val="001C37BE"/>
    <w:rsid w:val="001C4464"/>
    <w:rsid w:val="001D06DC"/>
    <w:rsid w:val="001D30BC"/>
    <w:rsid w:val="001D3DA3"/>
    <w:rsid w:val="001D44A5"/>
    <w:rsid w:val="001E0836"/>
    <w:rsid w:val="001E186B"/>
    <w:rsid w:val="001E1FEE"/>
    <w:rsid w:val="001E3234"/>
    <w:rsid w:val="001E45CB"/>
    <w:rsid w:val="001E4C1A"/>
    <w:rsid w:val="001E7082"/>
    <w:rsid w:val="001E7961"/>
    <w:rsid w:val="001F137F"/>
    <w:rsid w:val="001F14E4"/>
    <w:rsid w:val="001F1766"/>
    <w:rsid w:val="001F1787"/>
    <w:rsid w:val="001F1903"/>
    <w:rsid w:val="001F2E67"/>
    <w:rsid w:val="001F533A"/>
    <w:rsid w:val="001F6EF3"/>
    <w:rsid w:val="002005E7"/>
    <w:rsid w:val="002026F8"/>
    <w:rsid w:val="002051A2"/>
    <w:rsid w:val="0020701C"/>
    <w:rsid w:val="00212AC1"/>
    <w:rsid w:val="002132F2"/>
    <w:rsid w:val="0021353F"/>
    <w:rsid w:val="00214AC6"/>
    <w:rsid w:val="00217843"/>
    <w:rsid w:val="00217DBE"/>
    <w:rsid w:val="0022036D"/>
    <w:rsid w:val="0022461A"/>
    <w:rsid w:val="002257FF"/>
    <w:rsid w:val="002277AC"/>
    <w:rsid w:val="00231D1A"/>
    <w:rsid w:val="002375C2"/>
    <w:rsid w:val="002378B6"/>
    <w:rsid w:val="00241D30"/>
    <w:rsid w:val="002433C7"/>
    <w:rsid w:val="002447DA"/>
    <w:rsid w:val="002466EF"/>
    <w:rsid w:val="00247F41"/>
    <w:rsid w:val="002501EB"/>
    <w:rsid w:val="002505C1"/>
    <w:rsid w:val="00250C67"/>
    <w:rsid w:val="00251C4F"/>
    <w:rsid w:val="00252D0A"/>
    <w:rsid w:val="0025337B"/>
    <w:rsid w:val="00256756"/>
    <w:rsid w:val="002570C6"/>
    <w:rsid w:val="0026620C"/>
    <w:rsid w:val="0027001C"/>
    <w:rsid w:val="002700E6"/>
    <w:rsid w:val="00274541"/>
    <w:rsid w:val="002754C8"/>
    <w:rsid w:val="00275779"/>
    <w:rsid w:val="00276033"/>
    <w:rsid w:val="00282E80"/>
    <w:rsid w:val="00283443"/>
    <w:rsid w:val="002837B5"/>
    <w:rsid w:val="00284160"/>
    <w:rsid w:val="00286049"/>
    <w:rsid w:val="00287A48"/>
    <w:rsid w:val="00290EAF"/>
    <w:rsid w:val="002927D0"/>
    <w:rsid w:val="00294355"/>
    <w:rsid w:val="00294765"/>
    <w:rsid w:val="00296C83"/>
    <w:rsid w:val="00296D4C"/>
    <w:rsid w:val="002A28A3"/>
    <w:rsid w:val="002A32D3"/>
    <w:rsid w:val="002A3997"/>
    <w:rsid w:val="002A3A0D"/>
    <w:rsid w:val="002B108E"/>
    <w:rsid w:val="002B4056"/>
    <w:rsid w:val="002B46C2"/>
    <w:rsid w:val="002B5553"/>
    <w:rsid w:val="002B70AF"/>
    <w:rsid w:val="002B7518"/>
    <w:rsid w:val="002C0D97"/>
    <w:rsid w:val="002C2684"/>
    <w:rsid w:val="002C59F4"/>
    <w:rsid w:val="002C6287"/>
    <w:rsid w:val="002C6D38"/>
    <w:rsid w:val="002C6E34"/>
    <w:rsid w:val="002C775A"/>
    <w:rsid w:val="002D0A31"/>
    <w:rsid w:val="002D2B66"/>
    <w:rsid w:val="002D4651"/>
    <w:rsid w:val="002D47F5"/>
    <w:rsid w:val="002D532B"/>
    <w:rsid w:val="002E115F"/>
    <w:rsid w:val="002E4F39"/>
    <w:rsid w:val="002E523D"/>
    <w:rsid w:val="002F1D7A"/>
    <w:rsid w:val="002F402D"/>
    <w:rsid w:val="002F4E9D"/>
    <w:rsid w:val="00300A61"/>
    <w:rsid w:val="00300EB6"/>
    <w:rsid w:val="00301379"/>
    <w:rsid w:val="00301468"/>
    <w:rsid w:val="00301F98"/>
    <w:rsid w:val="003025C6"/>
    <w:rsid w:val="0030319C"/>
    <w:rsid w:val="00310AF4"/>
    <w:rsid w:val="00311E3F"/>
    <w:rsid w:val="00316505"/>
    <w:rsid w:val="0031655B"/>
    <w:rsid w:val="003167D0"/>
    <w:rsid w:val="003173D8"/>
    <w:rsid w:val="00317480"/>
    <w:rsid w:val="003212CD"/>
    <w:rsid w:val="00321D6A"/>
    <w:rsid w:val="0032304E"/>
    <w:rsid w:val="00324415"/>
    <w:rsid w:val="00325376"/>
    <w:rsid w:val="003262B7"/>
    <w:rsid w:val="0033247C"/>
    <w:rsid w:val="00332C81"/>
    <w:rsid w:val="00334086"/>
    <w:rsid w:val="0033668F"/>
    <w:rsid w:val="00337112"/>
    <w:rsid w:val="003374D6"/>
    <w:rsid w:val="00341A0E"/>
    <w:rsid w:val="00344A81"/>
    <w:rsid w:val="0034634E"/>
    <w:rsid w:val="00353983"/>
    <w:rsid w:val="0035686B"/>
    <w:rsid w:val="00356C9F"/>
    <w:rsid w:val="003576C0"/>
    <w:rsid w:val="00360F19"/>
    <w:rsid w:val="0036371A"/>
    <w:rsid w:val="00363FD5"/>
    <w:rsid w:val="00364681"/>
    <w:rsid w:val="0036571B"/>
    <w:rsid w:val="00366E4F"/>
    <w:rsid w:val="00367BF4"/>
    <w:rsid w:val="00370C73"/>
    <w:rsid w:val="00371940"/>
    <w:rsid w:val="003720FA"/>
    <w:rsid w:val="0037483E"/>
    <w:rsid w:val="00374BA2"/>
    <w:rsid w:val="0037653C"/>
    <w:rsid w:val="0038273F"/>
    <w:rsid w:val="00383229"/>
    <w:rsid w:val="003834D0"/>
    <w:rsid w:val="0038404B"/>
    <w:rsid w:val="0038459E"/>
    <w:rsid w:val="00385464"/>
    <w:rsid w:val="00386604"/>
    <w:rsid w:val="0038787F"/>
    <w:rsid w:val="00391ED9"/>
    <w:rsid w:val="0039217F"/>
    <w:rsid w:val="00393B26"/>
    <w:rsid w:val="00396728"/>
    <w:rsid w:val="003A1313"/>
    <w:rsid w:val="003A15A7"/>
    <w:rsid w:val="003A4D06"/>
    <w:rsid w:val="003B3942"/>
    <w:rsid w:val="003B60D5"/>
    <w:rsid w:val="003B75BE"/>
    <w:rsid w:val="003C097A"/>
    <w:rsid w:val="003C14E2"/>
    <w:rsid w:val="003C1C49"/>
    <w:rsid w:val="003C2712"/>
    <w:rsid w:val="003C3042"/>
    <w:rsid w:val="003C338F"/>
    <w:rsid w:val="003C7B5D"/>
    <w:rsid w:val="003D16A4"/>
    <w:rsid w:val="003D2437"/>
    <w:rsid w:val="003D2AD7"/>
    <w:rsid w:val="003D2B6D"/>
    <w:rsid w:val="003D3843"/>
    <w:rsid w:val="003D3F10"/>
    <w:rsid w:val="003D5335"/>
    <w:rsid w:val="003D6B4D"/>
    <w:rsid w:val="003E056D"/>
    <w:rsid w:val="003E1743"/>
    <w:rsid w:val="003E195E"/>
    <w:rsid w:val="003E1B54"/>
    <w:rsid w:val="003E2BEF"/>
    <w:rsid w:val="003E32A5"/>
    <w:rsid w:val="003E50FE"/>
    <w:rsid w:val="003E54ED"/>
    <w:rsid w:val="003E66C9"/>
    <w:rsid w:val="003E7CBD"/>
    <w:rsid w:val="003F27D5"/>
    <w:rsid w:val="003F34C1"/>
    <w:rsid w:val="003F40E1"/>
    <w:rsid w:val="003F4454"/>
    <w:rsid w:val="003F54AF"/>
    <w:rsid w:val="003F5723"/>
    <w:rsid w:val="003F5E22"/>
    <w:rsid w:val="003F6DB5"/>
    <w:rsid w:val="004019D6"/>
    <w:rsid w:val="00401B9C"/>
    <w:rsid w:val="004117DB"/>
    <w:rsid w:val="00411AFA"/>
    <w:rsid w:val="00415A28"/>
    <w:rsid w:val="00420CE0"/>
    <w:rsid w:val="004223C4"/>
    <w:rsid w:val="0042261B"/>
    <w:rsid w:val="00423A45"/>
    <w:rsid w:val="004242A4"/>
    <w:rsid w:val="0042664B"/>
    <w:rsid w:val="004267F4"/>
    <w:rsid w:val="00431DDD"/>
    <w:rsid w:val="004333BC"/>
    <w:rsid w:val="00436D62"/>
    <w:rsid w:val="00437E48"/>
    <w:rsid w:val="00440BDF"/>
    <w:rsid w:val="004422A4"/>
    <w:rsid w:val="00443EFF"/>
    <w:rsid w:val="00446692"/>
    <w:rsid w:val="004466B0"/>
    <w:rsid w:val="004506FE"/>
    <w:rsid w:val="00454690"/>
    <w:rsid w:val="0045476D"/>
    <w:rsid w:val="004547F0"/>
    <w:rsid w:val="00456809"/>
    <w:rsid w:val="00460D80"/>
    <w:rsid w:val="0046210B"/>
    <w:rsid w:val="004627D9"/>
    <w:rsid w:val="00462809"/>
    <w:rsid w:val="004649E3"/>
    <w:rsid w:val="00467220"/>
    <w:rsid w:val="00470B9A"/>
    <w:rsid w:val="0047109C"/>
    <w:rsid w:val="004713E9"/>
    <w:rsid w:val="00471528"/>
    <w:rsid w:val="00473C84"/>
    <w:rsid w:val="00476DF1"/>
    <w:rsid w:val="0047716E"/>
    <w:rsid w:val="004771A2"/>
    <w:rsid w:val="00477985"/>
    <w:rsid w:val="00482B6A"/>
    <w:rsid w:val="004856F9"/>
    <w:rsid w:val="0048572D"/>
    <w:rsid w:val="00486858"/>
    <w:rsid w:val="00486BA6"/>
    <w:rsid w:val="00491366"/>
    <w:rsid w:val="0049163F"/>
    <w:rsid w:val="00496C94"/>
    <w:rsid w:val="0049767C"/>
    <w:rsid w:val="0049782A"/>
    <w:rsid w:val="004A13EF"/>
    <w:rsid w:val="004A1EC6"/>
    <w:rsid w:val="004A39F0"/>
    <w:rsid w:val="004A4C36"/>
    <w:rsid w:val="004A612E"/>
    <w:rsid w:val="004A619D"/>
    <w:rsid w:val="004A6C86"/>
    <w:rsid w:val="004A6FF5"/>
    <w:rsid w:val="004B0E11"/>
    <w:rsid w:val="004B19C2"/>
    <w:rsid w:val="004B3BFD"/>
    <w:rsid w:val="004B42CD"/>
    <w:rsid w:val="004B4588"/>
    <w:rsid w:val="004B67E9"/>
    <w:rsid w:val="004B7FAA"/>
    <w:rsid w:val="004C1304"/>
    <w:rsid w:val="004C1FEE"/>
    <w:rsid w:val="004C59A9"/>
    <w:rsid w:val="004C65AF"/>
    <w:rsid w:val="004C7C8C"/>
    <w:rsid w:val="004D04F8"/>
    <w:rsid w:val="004D11AB"/>
    <w:rsid w:val="004D3F9B"/>
    <w:rsid w:val="004D5A24"/>
    <w:rsid w:val="004D7477"/>
    <w:rsid w:val="004D794D"/>
    <w:rsid w:val="004D7A32"/>
    <w:rsid w:val="004D7B70"/>
    <w:rsid w:val="004E1C95"/>
    <w:rsid w:val="004E1EE4"/>
    <w:rsid w:val="004E4691"/>
    <w:rsid w:val="004E5A0C"/>
    <w:rsid w:val="004E5B6C"/>
    <w:rsid w:val="004E63C8"/>
    <w:rsid w:val="004E6713"/>
    <w:rsid w:val="004E7E31"/>
    <w:rsid w:val="004F33E5"/>
    <w:rsid w:val="004F5508"/>
    <w:rsid w:val="004F6D3F"/>
    <w:rsid w:val="005014CD"/>
    <w:rsid w:val="00510AFE"/>
    <w:rsid w:val="00511540"/>
    <w:rsid w:val="00511779"/>
    <w:rsid w:val="00511B7A"/>
    <w:rsid w:val="005120FD"/>
    <w:rsid w:val="00512334"/>
    <w:rsid w:val="00512CC9"/>
    <w:rsid w:val="005142DB"/>
    <w:rsid w:val="00514760"/>
    <w:rsid w:val="005159EB"/>
    <w:rsid w:val="00516BFB"/>
    <w:rsid w:val="00523522"/>
    <w:rsid w:val="00524B94"/>
    <w:rsid w:val="0052667B"/>
    <w:rsid w:val="00530240"/>
    <w:rsid w:val="00530E78"/>
    <w:rsid w:val="00534194"/>
    <w:rsid w:val="00535694"/>
    <w:rsid w:val="005362B0"/>
    <w:rsid w:val="00537599"/>
    <w:rsid w:val="00537F78"/>
    <w:rsid w:val="00543713"/>
    <w:rsid w:val="00544EEF"/>
    <w:rsid w:val="0054793C"/>
    <w:rsid w:val="00547E54"/>
    <w:rsid w:val="00547EE4"/>
    <w:rsid w:val="005508E6"/>
    <w:rsid w:val="005516B9"/>
    <w:rsid w:val="00557224"/>
    <w:rsid w:val="0055726C"/>
    <w:rsid w:val="00557B37"/>
    <w:rsid w:val="005615B7"/>
    <w:rsid w:val="00561A0F"/>
    <w:rsid w:val="005625BF"/>
    <w:rsid w:val="00564923"/>
    <w:rsid w:val="005651E8"/>
    <w:rsid w:val="00566AC1"/>
    <w:rsid w:val="00566BC4"/>
    <w:rsid w:val="00571170"/>
    <w:rsid w:val="00571DEC"/>
    <w:rsid w:val="0057239E"/>
    <w:rsid w:val="00574B6E"/>
    <w:rsid w:val="00575221"/>
    <w:rsid w:val="00575C6B"/>
    <w:rsid w:val="00577821"/>
    <w:rsid w:val="0058124B"/>
    <w:rsid w:val="00585C29"/>
    <w:rsid w:val="00590E09"/>
    <w:rsid w:val="005919CD"/>
    <w:rsid w:val="005920E8"/>
    <w:rsid w:val="00592955"/>
    <w:rsid w:val="005929BE"/>
    <w:rsid w:val="0059423E"/>
    <w:rsid w:val="00595F46"/>
    <w:rsid w:val="00597C54"/>
    <w:rsid w:val="00597E19"/>
    <w:rsid w:val="005A0C48"/>
    <w:rsid w:val="005A0E0E"/>
    <w:rsid w:val="005A12DA"/>
    <w:rsid w:val="005A203A"/>
    <w:rsid w:val="005A213C"/>
    <w:rsid w:val="005A28EB"/>
    <w:rsid w:val="005A2EF9"/>
    <w:rsid w:val="005A6D53"/>
    <w:rsid w:val="005A6F9F"/>
    <w:rsid w:val="005B0A5E"/>
    <w:rsid w:val="005B37D1"/>
    <w:rsid w:val="005B3B87"/>
    <w:rsid w:val="005B49AA"/>
    <w:rsid w:val="005C0031"/>
    <w:rsid w:val="005C0E27"/>
    <w:rsid w:val="005C11B3"/>
    <w:rsid w:val="005C26FF"/>
    <w:rsid w:val="005C36FE"/>
    <w:rsid w:val="005C46D0"/>
    <w:rsid w:val="005C7738"/>
    <w:rsid w:val="005D06A6"/>
    <w:rsid w:val="005D20AA"/>
    <w:rsid w:val="005D3188"/>
    <w:rsid w:val="005D3BEC"/>
    <w:rsid w:val="005E1397"/>
    <w:rsid w:val="005E3055"/>
    <w:rsid w:val="005E4112"/>
    <w:rsid w:val="005E46B4"/>
    <w:rsid w:val="005E54F5"/>
    <w:rsid w:val="005E6862"/>
    <w:rsid w:val="005E70B1"/>
    <w:rsid w:val="005E7D2D"/>
    <w:rsid w:val="005E7F98"/>
    <w:rsid w:val="005F17F6"/>
    <w:rsid w:val="005F1A0C"/>
    <w:rsid w:val="005F259F"/>
    <w:rsid w:val="005F31D6"/>
    <w:rsid w:val="005F4CB5"/>
    <w:rsid w:val="006004AE"/>
    <w:rsid w:val="00602BCA"/>
    <w:rsid w:val="00606E69"/>
    <w:rsid w:val="006076A1"/>
    <w:rsid w:val="00607D0B"/>
    <w:rsid w:val="00612030"/>
    <w:rsid w:val="00613F86"/>
    <w:rsid w:val="0061610C"/>
    <w:rsid w:val="00616FE9"/>
    <w:rsid w:val="00620A0C"/>
    <w:rsid w:val="00621369"/>
    <w:rsid w:val="006220EC"/>
    <w:rsid w:val="0062352C"/>
    <w:rsid w:val="00625937"/>
    <w:rsid w:val="00625F2D"/>
    <w:rsid w:val="00627050"/>
    <w:rsid w:val="006277B6"/>
    <w:rsid w:val="006279E2"/>
    <w:rsid w:val="00631303"/>
    <w:rsid w:val="00632A1D"/>
    <w:rsid w:val="00634429"/>
    <w:rsid w:val="0063449C"/>
    <w:rsid w:val="006351BC"/>
    <w:rsid w:val="0063630C"/>
    <w:rsid w:val="0063670A"/>
    <w:rsid w:val="00636D15"/>
    <w:rsid w:val="00641BE0"/>
    <w:rsid w:val="0064352E"/>
    <w:rsid w:val="006464DB"/>
    <w:rsid w:val="00646ACC"/>
    <w:rsid w:val="00646D2D"/>
    <w:rsid w:val="006470B3"/>
    <w:rsid w:val="0065024A"/>
    <w:rsid w:val="00650D2C"/>
    <w:rsid w:val="00653030"/>
    <w:rsid w:val="00653BD5"/>
    <w:rsid w:val="00653EB8"/>
    <w:rsid w:val="00655E49"/>
    <w:rsid w:val="00663CC4"/>
    <w:rsid w:val="00671986"/>
    <w:rsid w:val="00671C0F"/>
    <w:rsid w:val="00673C5E"/>
    <w:rsid w:val="00674862"/>
    <w:rsid w:val="0067523D"/>
    <w:rsid w:val="006754BC"/>
    <w:rsid w:val="00676706"/>
    <w:rsid w:val="0068065C"/>
    <w:rsid w:val="00684CC2"/>
    <w:rsid w:val="0068500A"/>
    <w:rsid w:val="00685342"/>
    <w:rsid w:val="0068588E"/>
    <w:rsid w:val="00686865"/>
    <w:rsid w:val="00687F67"/>
    <w:rsid w:val="00691076"/>
    <w:rsid w:val="00691D05"/>
    <w:rsid w:val="0069309F"/>
    <w:rsid w:val="00696F92"/>
    <w:rsid w:val="006A0E7F"/>
    <w:rsid w:val="006A19AA"/>
    <w:rsid w:val="006A1BC0"/>
    <w:rsid w:val="006A36CB"/>
    <w:rsid w:val="006A54E8"/>
    <w:rsid w:val="006B02A6"/>
    <w:rsid w:val="006B2905"/>
    <w:rsid w:val="006C0E17"/>
    <w:rsid w:val="006C0E55"/>
    <w:rsid w:val="006C12E9"/>
    <w:rsid w:val="006C2D1D"/>
    <w:rsid w:val="006C467D"/>
    <w:rsid w:val="006C5615"/>
    <w:rsid w:val="006C7655"/>
    <w:rsid w:val="006C7EE4"/>
    <w:rsid w:val="006D05E3"/>
    <w:rsid w:val="006D07F9"/>
    <w:rsid w:val="006D2B54"/>
    <w:rsid w:val="006D3679"/>
    <w:rsid w:val="006E4245"/>
    <w:rsid w:val="006E6A77"/>
    <w:rsid w:val="006E6E2C"/>
    <w:rsid w:val="006F1D65"/>
    <w:rsid w:val="006F528A"/>
    <w:rsid w:val="006F7AA2"/>
    <w:rsid w:val="00700146"/>
    <w:rsid w:val="007024A3"/>
    <w:rsid w:val="00703166"/>
    <w:rsid w:val="0070397B"/>
    <w:rsid w:val="00703A01"/>
    <w:rsid w:val="00704740"/>
    <w:rsid w:val="00705AEC"/>
    <w:rsid w:val="007076A5"/>
    <w:rsid w:val="007112B1"/>
    <w:rsid w:val="007119E5"/>
    <w:rsid w:val="007133CB"/>
    <w:rsid w:val="007136AE"/>
    <w:rsid w:val="00713A4B"/>
    <w:rsid w:val="00715D1B"/>
    <w:rsid w:val="007208EB"/>
    <w:rsid w:val="0072108A"/>
    <w:rsid w:val="00721620"/>
    <w:rsid w:val="00723629"/>
    <w:rsid w:val="0072390C"/>
    <w:rsid w:val="007246DE"/>
    <w:rsid w:val="00733F0B"/>
    <w:rsid w:val="007340DD"/>
    <w:rsid w:val="00734C77"/>
    <w:rsid w:val="00734DBD"/>
    <w:rsid w:val="00736C34"/>
    <w:rsid w:val="007400BB"/>
    <w:rsid w:val="00741C10"/>
    <w:rsid w:val="00742543"/>
    <w:rsid w:val="0075026E"/>
    <w:rsid w:val="007506BE"/>
    <w:rsid w:val="0075243B"/>
    <w:rsid w:val="00752A49"/>
    <w:rsid w:val="00754A64"/>
    <w:rsid w:val="0075562B"/>
    <w:rsid w:val="007570B9"/>
    <w:rsid w:val="007572D2"/>
    <w:rsid w:val="00757849"/>
    <w:rsid w:val="00760C54"/>
    <w:rsid w:val="00760DB5"/>
    <w:rsid w:val="00761D2F"/>
    <w:rsid w:val="00763F75"/>
    <w:rsid w:val="007663A3"/>
    <w:rsid w:val="007679A2"/>
    <w:rsid w:val="00770C17"/>
    <w:rsid w:val="007717DE"/>
    <w:rsid w:val="00773146"/>
    <w:rsid w:val="00774D17"/>
    <w:rsid w:val="00774DC1"/>
    <w:rsid w:val="00775BCF"/>
    <w:rsid w:val="00776419"/>
    <w:rsid w:val="00777EE6"/>
    <w:rsid w:val="00780B6E"/>
    <w:rsid w:val="00782A6C"/>
    <w:rsid w:val="00782FEB"/>
    <w:rsid w:val="00783BC2"/>
    <w:rsid w:val="0078411F"/>
    <w:rsid w:val="00785607"/>
    <w:rsid w:val="007878FE"/>
    <w:rsid w:val="00787ADF"/>
    <w:rsid w:val="00791690"/>
    <w:rsid w:val="00791F5C"/>
    <w:rsid w:val="0079239A"/>
    <w:rsid w:val="0079264C"/>
    <w:rsid w:val="00797188"/>
    <w:rsid w:val="007976AC"/>
    <w:rsid w:val="00797967"/>
    <w:rsid w:val="007A0726"/>
    <w:rsid w:val="007A4F4F"/>
    <w:rsid w:val="007A5454"/>
    <w:rsid w:val="007A6C84"/>
    <w:rsid w:val="007B0B48"/>
    <w:rsid w:val="007B13D8"/>
    <w:rsid w:val="007B1F07"/>
    <w:rsid w:val="007B2989"/>
    <w:rsid w:val="007B59E0"/>
    <w:rsid w:val="007C21AA"/>
    <w:rsid w:val="007C58A6"/>
    <w:rsid w:val="007C6119"/>
    <w:rsid w:val="007C7036"/>
    <w:rsid w:val="007D0A5C"/>
    <w:rsid w:val="007D3AED"/>
    <w:rsid w:val="007E1D62"/>
    <w:rsid w:val="007E239D"/>
    <w:rsid w:val="007E341F"/>
    <w:rsid w:val="007E45F3"/>
    <w:rsid w:val="007E6415"/>
    <w:rsid w:val="007E6563"/>
    <w:rsid w:val="007F5F43"/>
    <w:rsid w:val="0080138C"/>
    <w:rsid w:val="00801580"/>
    <w:rsid w:val="00801599"/>
    <w:rsid w:val="0080174B"/>
    <w:rsid w:val="00803539"/>
    <w:rsid w:val="0080715C"/>
    <w:rsid w:val="00810871"/>
    <w:rsid w:val="00810BAA"/>
    <w:rsid w:val="008135E4"/>
    <w:rsid w:val="00813A61"/>
    <w:rsid w:val="0081587B"/>
    <w:rsid w:val="00815AF6"/>
    <w:rsid w:val="00816D2E"/>
    <w:rsid w:val="00820441"/>
    <w:rsid w:val="008204BE"/>
    <w:rsid w:val="00822742"/>
    <w:rsid w:val="008237EF"/>
    <w:rsid w:val="00823837"/>
    <w:rsid w:val="008245E7"/>
    <w:rsid w:val="00825FC4"/>
    <w:rsid w:val="0082744E"/>
    <w:rsid w:val="00827FC0"/>
    <w:rsid w:val="00830CEB"/>
    <w:rsid w:val="00830F98"/>
    <w:rsid w:val="008322F6"/>
    <w:rsid w:val="008326DE"/>
    <w:rsid w:val="00832D2B"/>
    <w:rsid w:val="00835130"/>
    <w:rsid w:val="00835E07"/>
    <w:rsid w:val="00835EB9"/>
    <w:rsid w:val="00836029"/>
    <w:rsid w:val="008370D6"/>
    <w:rsid w:val="00845591"/>
    <w:rsid w:val="00850A58"/>
    <w:rsid w:val="00850D30"/>
    <w:rsid w:val="00851697"/>
    <w:rsid w:val="00853619"/>
    <w:rsid w:val="00853BC3"/>
    <w:rsid w:val="00853F19"/>
    <w:rsid w:val="008550AC"/>
    <w:rsid w:val="0086340C"/>
    <w:rsid w:val="008637CF"/>
    <w:rsid w:val="0086412A"/>
    <w:rsid w:val="008647FB"/>
    <w:rsid w:val="008663E6"/>
    <w:rsid w:val="00870009"/>
    <w:rsid w:val="00870385"/>
    <w:rsid w:val="008724A7"/>
    <w:rsid w:val="00872E7C"/>
    <w:rsid w:val="00877F5B"/>
    <w:rsid w:val="008818B0"/>
    <w:rsid w:val="00884767"/>
    <w:rsid w:val="00886F96"/>
    <w:rsid w:val="0089004B"/>
    <w:rsid w:val="008905AB"/>
    <w:rsid w:val="008909BD"/>
    <w:rsid w:val="00891F48"/>
    <w:rsid w:val="00892E37"/>
    <w:rsid w:val="0089467C"/>
    <w:rsid w:val="008A186C"/>
    <w:rsid w:val="008A2D9D"/>
    <w:rsid w:val="008A3920"/>
    <w:rsid w:val="008A4167"/>
    <w:rsid w:val="008A430F"/>
    <w:rsid w:val="008A545C"/>
    <w:rsid w:val="008A5F57"/>
    <w:rsid w:val="008A6B33"/>
    <w:rsid w:val="008A6E5A"/>
    <w:rsid w:val="008A6FF6"/>
    <w:rsid w:val="008A7526"/>
    <w:rsid w:val="008A7B30"/>
    <w:rsid w:val="008B079E"/>
    <w:rsid w:val="008B27BC"/>
    <w:rsid w:val="008B3861"/>
    <w:rsid w:val="008B6834"/>
    <w:rsid w:val="008B7F78"/>
    <w:rsid w:val="008C08F9"/>
    <w:rsid w:val="008C2D69"/>
    <w:rsid w:val="008C5B4C"/>
    <w:rsid w:val="008D0166"/>
    <w:rsid w:val="008D07C2"/>
    <w:rsid w:val="008D0C05"/>
    <w:rsid w:val="008D144A"/>
    <w:rsid w:val="008D1E13"/>
    <w:rsid w:val="008D3A8F"/>
    <w:rsid w:val="008D4AD2"/>
    <w:rsid w:val="008D61E4"/>
    <w:rsid w:val="008E15E9"/>
    <w:rsid w:val="008E20BB"/>
    <w:rsid w:val="008E2B39"/>
    <w:rsid w:val="008E2EB8"/>
    <w:rsid w:val="008E3623"/>
    <w:rsid w:val="008E3C9B"/>
    <w:rsid w:val="008E5767"/>
    <w:rsid w:val="008E5B06"/>
    <w:rsid w:val="008F1143"/>
    <w:rsid w:val="008F6AFB"/>
    <w:rsid w:val="008F6D88"/>
    <w:rsid w:val="008F70AD"/>
    <w:rsid w:val="008F727F"/>
    <w:rsid w:val="008F797F"/>
    <w:rsid w:val="00901DF8"/>
    <w:rsid w:val="0090409F"/>
    <w:rsid w:val="009065A7"/>
    <w:rsid w:val="00912691"/>
    <w:rsid w:val="009127E1"/>
    <w:rsid w:val="00913B9C"/>
    <w:rsid w:val="009149C9"/>
    <w:rsid w:val="00914A1B"/>
    <w:rsid w:val="00916636"/>
    <w:rsid w:val="00916E41"/>
    <w:rsid w:val="00920C38"/>
    <w:rsid w:val="009232FD"/>
    <w:rsid w:val="00923B59"/>
    <w:rsid w:val="0092419F"/>
    <w:rsid w:val="00924746"/>
    <w:rsid w:val="00925845"/>
    <w:rsid w:val="009312B4"/>
    <w:rsid w:val="0093149A"/>
    <w:rsid w:val="009364E4"/>
    <w:rsid w:val="009371C1"/>
    <w:rsid w:val="00937FDA"/>
    <w:rsid w:val="009401FB"/>
    <w:rsid w:val="009426E3"/>
    <w:rsid w:val="00944A90"/>
    <w:rsid w:val="00947C64"/>
    <w:rsid w:val="0095047A"/>
    <w:rsid w:val="00951160"/>
    <w:rsid w:val="00962096"/>
    <w:rsid w:val="00963E70"/>
    <w:rsid w:val="00963F76"/>
    <w:rsid w:val="009645D6"/>
    <w:rsid w:val="00965080"/>
    <w:rsid w:val="00967371"/>
    <w:rsid w:val="0097011C"/>
    <w:rsid w:val="009706AC"/>
    <w:rsid w:val="00973A33"/>
    <w:rsid w:val="00973BAF"/>
    <w:rsid w:val="00974081"/>
    <w:rsid w:val="00980D7E"/>
    <w:rsid w:val="0098151F"/>
    <w:rsid w:val="009819B5"/>
    <w:rsid w:val="00982441"/>
    <w:rsid w:val="009825D8"/>
    <w:rsid w:val="00982FF1"/>
    <w:rsid w:val="0098438A"/>
    <w:rsid w:val="00985374"/>
    <w:rsid w:val="00985FCB"/>
    <w:rsid w:val="00987F4F"/>
    <w:rsid w:val="00995436"/>
    <w:rsid w:val="009969EA"/>
    <w:rsid w:val="00997E4E"/>
    <w:rsid w:val="009A0058"/>
    <w:rsid w:val="009A00DB"/>
    <w:rsid w:val="009A1CAB"/>
    <w:rsid w:val="009A23EF"/>
    <w:rsid w:val="009A2821"/>
    <w:rsid w:val="009A521D"/>
    <w:rsid w:val="009B1C33"/>
    <w:rsid w:val="009B2D7E"/>
    <w:rsid w:val="009B3823"/>
    <w:rsid w:val="009B67E3"/>
    <w:rsid w:val="009B78C7"/>
    <w:rsid w:val="009C431D"/>
    <w:rsid w:val="009C490A"/>
    <w:rsid w:val="009C57E5"/>
    <w:rsid w:val="009C582A"/>
    <w:rsid w:val="009D0B46"/>
    <w:rsid w:val="009D2A6D"/>
    <w:rsid w:val="009D2FBD"/>
    <w:rsid w:val="009D31B0"/>
    <w:rsid w:val="009D3961"/>
    <w:rsid w:val="009D3F67"/>
    <w:rsid w:val="009D5AAD"/>
    <w:rsid w:val="009D6EBE"/>
    <w:rsid w:val="009D7063"/>
    <w:rsid w:val="009D7C74"/>
    <w:rsid w:val="009E1F79"/>
    <w:rsid w:val="009F5317"/>
    <w:rsid w:val="009F5370"/>
    <w:rsid w:val="009F57AB"/>
    <w:rsid w:val="009F59AE"/>
    <w:rsid w:val="00A011D1"/>
    <w:rsid w:val="00A0173A"/>
    <w:rsid w:val="00A03DBD"/>
    <w:rsid w:val="00A04EF5"/>
    <w:rsid w:val="00A05FB9"/>
    <w:rsid w:val="00A0661B"/>
    <w:rsid w:val="00A1079A"/>
    <w:rsid w:val="00A11BDE"/>
    <w:rsid w:val="00A15624"/>
    <w:rsid w:val="00A16575"/>
    <w:rsid w:val="00A1791F"/>
    <w:rsid w:val="00A17B48"/>
    <w:rsid w:val="00A23B0B"/>
    <w:rsid w:val="00A24018"/>
    <w:rsid w:val="00A24D71"/>
    <w:rsid w:val="00A30726"/>
    <w:rsid w:val="00A31ED1"/>
    <w:rsid w:val="00A32B17"/>
    <w:rsid w:val="00A32EE1"/>
    <w:rsid w:val="00A33994"/>
    <w:rsid w:val="00A33B49"/>
    <w:rsid w:val="00A33C22"/>
    <w:rsid w:val="00A35AAA"/>
    <w:rsid w:val="00A35D28"/>
    <w:rsid w:val="00A4164A"/>
    <w:rsid w:val="00A42C85"/>
    <w:rsid w:val="00A4670B"/>
    <w:rsid w:val="00A47426"/>
    <w:rsid w:val="00A5577A"/>
    <w:rsid w:val="00A55D71"/>
    <w:rsid w:val="00A57480"/>
    <w:rsid w:val="00A61188"/>
    <w:rsid w:val="00A62729"/>
    <w:rsid w:val="00A62F5B"/>
    <w:rsid w:val="00A64832"/>
    <w:rsid w:val="00A66298"/>
    <w:rsid w:val="00A66780"/>
    <w:rsid w:val="00A66911"/>
    <w:rsid w:val="00A66B08"/>
    <w:rsid w:val="00A67421"/>
    <w:rsid w:val="00A7120B"/>
    <w:rsid w:val="00A7131E"/>
    <w:rsid w:val="00A714D7"/>
    <w:rsid w:val="00A715FB"/>
    <w:rsid w:val="00A71756"/>
    <w:rsid w:val="00A72C57"/>
    <w:rsid w:val="00A7500E"/>
    <w:rsid w:val="00A81281"/>
    <w:rsid w:val="00A83067"/>
    <w:rsid w:val="00A83135"/>
    <w:rsid w:val="00A84531"/>
    <w:rsid w:val="00A84956"/>
    <w:rsid w:val="00A855C6"/>
    <w:rsid w:val="00A85DD4"/>
    <w:rsid w:val="00A871FF"/>
    <w:rsid w:val="00A87F5F"/>
    <w:rsid w:val="00A90BE5"/>
    <w:rsid w:val="00A9106D"/>
    <w:rsid w:val="00A91BFB"/>
    <w:rsid w:val="00A9227F"/>
    <w:rsid w:val="00A930F8"/>
    <w:rsid w:val="00A95535"/>
    <w:rsid w:val="00A9684E"/>
    <w:rsid w:val="00A971C2"/>
    <w:rsid w:val="00AA206E"/>
    <w:rsid w:val="00AA5C94"/>
    <w:rsid w:val="00AB1026"/>
    <w:rsid w:val="00AB1B8D"/>
    <w:rsid w:val="00AB25D5"/>
    <w:rsid w:val="00AB3556"/>
    <w:rsid w:val="00AB7343"/>
    <w:rsid w:val="00AC21B5"/>
    <w:rsid w:val="00AC5E99"/>
    <w:rsid w:val="00AD0699"/>
    <w:rsid w:val="00AD1DFC"/>
    <w:rsid w:val="00AD28CF"/>
    <w:rsid w:val="00AD5B93"/>
    <w:rsid w:val="00AD739F"/>
    <w:rsid w:val="00AD7B67"/>
    <w:rsid w:val="00AD7D72"/>
    <w:rsid w:val="00AE0188"/>
    <w:rsid w:val="00AF079C"/>
    <w:rsid w:val="00AF0DCB"/>
    <w:rsid w:val="00AF6684"/>
    <w:rsid w:val="00B00615"/>
    <w:rsid w:val="00B01B5B"/>
    <w:rsid w:val="00B01DAF"/>
    <w:rsid w:val="00B02673"/>
    <w:rsid w:val="00B03BF4"/>
    <w:rsid w:val="00B0400F"/>
    <w:rsid w:val="00B07C2B"/>
    <w:rsid w:val="00B12386"/>
    <w:rsid w:val="00B126BA"/>
    <w:rsid w:val="00B12964"/>
    <w:rsid w:val="00B141A0"/>
    <w:rsid w:val="00B15FB7"/>
    <w:rsid w:val="00B16486"/>
    <w:rsid w:val="00B17A93"/>
    <w:rsid w:val="00B17B2C"/>
    <w:rsid w:val="00B20687"/>
    <w:rsid w:val="00B216E6"/>
    <w:rsid w:val="00B21B99"/>
    <w:rsid w:val="00B22D33"/>
    <w:rsid w:val="00B250C9"/>
    <w:rsid w:val="00B269C8"/>
    <w:rsid w:val="00B26D0D"/>
    <w:rsid w:val="00B27650"/>
    <w:rsid w:val="00B35523"/>
    <w:rsid w:val="00B42895"/>
    <w:rsid w:val="00B45D2A"/>
    <w:rsid w:val="00B51C4F"/>
    <w:rsid w:val="00B523C5"/>
    <w:rsid w:val="00B52FF0"/>
    <w:rsid w:val="00B54AE3"/>
    <w:rsid w:val="00B62089"/>
    <w:rsid w:val="00B623BE"/>
    <w:rsid w:val="00B63098"/>
    <w:rsid w:val="00B64080"/>
    <w:rsid w:val="00B64932"/>
    <w:rsid w:val="00B65177"/>
    <w:rsid w:val="00B6675B"/>
    <w:rsid w:val="00B66B69"/>
    <w:rsid w:val="00B66F95"/>
    <w:rsid w:val="00B67F7C"/>
    <w:rsid w:val="00B7143A"/>
    <w:rsid w:val="00B7150F"/>
    <w:rsid w:val="00B733D4"/>
    <w:rsid w:val="00B7380B"/>
    <w:rsid w:val="00B73F81"/>
    <w:rsid w:val="00B76741"/>
    <w:rsid w:val="00B76E79"/>
    <w:rsid w:val="00B77A09"/>
    <w:rsid w:val="00B81C2D"/>
    <w:rsid w:val="00B82038"/>
    <w:rsid w:val="00B82747"/>
    <w:rsid w:val="00B83565"/>
    <w:rsid w:val="00B838D1"/>
    <w:rsid w:val="00B83CDB"/>
    <w:rsid w:val="00B8482E"/>
    <w:rsid w:val="00B85B36"/>
    <w:rsid w:val="00B92E74"/>
    <w:rsid w:val="00B93E6F"/>
    <w:rsid w:val="00B9404F"/>
    <w:rsid w:val="00B94B54"/>
    <w:rsid w:val="00B95FBE"/>
    <w:rsid w:val="00B97221"/>
    <w:rsid w:val="00BA0A71"/>
    <w:rsid w:val="00BA10BF"/>
    <w:rsid w:val="00BA144A"/>
    <w:rsid w:val="00BA1DED"/>
    <w:rsid w:val="00BA388F"/>
    <w:rsid w:val="00BA3F5E"/>
    <w:rsid w:val="00BA3FFC"/>
    <w:rsid w:val="00BA427E"/>
    <w:rsid w:val="00BA4674"/>
    <w:rsid w:val="00BA4E41"/>
    <w:rsid w:val="00BA578D"/>
    <w:rsid w:val="00BA5AAC"/>
    <w:rsid w:val="00BA617A"/>
    <w:rsid w:val="00BB00EE"/>
    <w:rsid w:val="00BB0A3B"/>
    <w:rsid w:val="00BB1185"/>
    <w:rsid w:val="00BB132C"/>
    <w:rsid w:val="00BB1592"/>
    <w:rsid w:val="00BB19FF"/>
    <w:rsid w:val="00BB3BA3"/>
    <w:rsid w:val="00BB4678"/>
    <w:rsid w:val="00BB56A4"/>
    <w:rsid w:val="00BB56C2"/>
    <w:rsid w:val="00BC21AA"/>
    <w:rsid w:val="00BC21E5"/>
    <w:rsid w:val="00BC4EA9"/>
    <w:rsid w:val="00BC5647"/>
    <w:rsid w:val="00BC62BA"/>
    <w:rsid w:val="00BC7BF2"/>
    <w:rsid w:val="00BD16B8"/>
    <w:rsid w:val="00BD32CD"/>
    <w:rsid w:val="00BD3F6D"/>
    <w:rsid w:val="00BD6598"/>
    <w:rsid w:val="00BD6815"/>
    <w:rsid w:val="00BE12D4"/>
    <w:rsid w:val="00BE1B5C"/>
    <w:rsid w:val="00BE37DA"/>
    <w:rsid w:val="00BE594C"/>
    <w:rsid w:val="00BE6EA2"/>
    <w:rsid w:val="00BE6EDE"/>
    <w:rsid w:val="00BE75A3"/>
    <w:rsid w:val="00BF28CB"/>
    <w:rsid w:val="00BF4ED3"/>
    <w:rsid w:val="00BF773F"/>
    <w:rsid w:val="00C00024"/>
    <w:rsid w:val="00C007D4"/>
    <w:rsid w:val="00C05003"/>
    <w:rsid w:val="00C07A2C"/>
    <w:rsid w:val="00C10C73"/>
    <w:rsid w:val="00C13E9F"/>
    <w:rsid w:val="00C17235"/>
    <w:rsid w:val="00C177E9"/>
    <w:rsid w:val="00C2050D"/>
    <w:rsid w:val="00C20F84"/>
    <w:rsid w:val="00C2277A"/>
    <w:rsid w:val="00C231BB"/>
    <w:rsid w:val="00C24676"/>
    <w:rsid w:val="00C24B27"/>
    <w:rsid w:val="00C2612E"/>
    <w:rsid w:val="00C27980"/>
    <w:rsid w:val="00C353E4"/>
    <w:rsid w:val="00C37CDB"/>
    <w:rsid w:val="00C40060"/>
    <w:rsid w:val="00C40CE7"/>
    <w:rsid w:val="00C45523"/>
    <w:rsid w:val="00C45C1A"/>
    <w:rsid w:val="00C465C2"/>
    <w:rsid w:val="00C50503"/>
    <w:rsid w:val="00C5097C"/>
    <w:rsid w:val="00C50FDA"/>
    <w:rsid w:val="00C53757"/>
    <w:rsid w:val="00C55542"/>
    <w:rsid w:val="00C55E94"/>
    <w:rsid w:val="00C56B90"/>
    <w:rsid w:val="00C60719"/>
    <w:rsid w:val="00C64A74"/>
    <w:rsid w:val="00C654CD"/>
    <w:rsid w:val="00C65C73"/>
    <w:rsid w:val="00C65E15"/>
    <w:rsid w:val="00C67071"/>
    <w:rsid w:val="00C70A7B"/>
    <w:rsid w:val="00C71178"/>
    <w:rsid w:val="00C74D9A"/>
    <w:rsid w:val="00C756A2"/>
    <w:rsid w:val="00C7597D"/>
    <w:rsid w:val="00C7611A"/>
    <w:rsid w:val="00C770BD"/>
    <w:rsid w:val="00C81F03"/>
    <w:rsid w:val="00C8225F"/>
    <w:rsid w:val="00C82835"/>
    <w:rsid w:val="00C84D6F"/>
    <w:rsid w:val="00C86FBF"/>
    <w:rsid w:val="00C877C3"/>
    <w:rsid w:val="00C931A2"/>
    <w:rsid w:val="00C95801"/>
    <w:rsid w:val="00C95C88"/>
    <w:rsid w:val="00CA5B31"/>
    <w:rsid w:val="00CA6C35"/>
    <w:rsid w:val="00CB299F"/>
    <w:rsid w:val="00CB2DE3"/>
    <w:rsid w:val="00CB3528"/>
    <w:rsid w:val="00CB5E41"/>
    <w:rsid w:val="00CC44F1"/>
    <w:rsid w:val="00CC4A78"/>
    <w:rsid w:val="00CC7051"/>
    <w:rsid w:val="00CD0F36"/>
    <w:rsid w:val="00CD3824"/>
    <w:rsid w:val="00CD4193"/>
    <w:rsid w:val="00CD5E3F"/>
    <w:rsid w:val="00CD662B"/>
    <w:rsid w:val="00CD770A"/>
    <w:rsid w:val="00CE01E4"/>
    <w:rsid w:val="00CE10D7"/>
    <w:rsid w:val="00CE55F3"/>
    <w:rsid w:val="00CE5F6B"/>
    <w:rsid w:val="00CE7A24"/>
    <w:rsid w:val="00CE7A52"/>
    <w:rsid w:val="00CF0EDB"/>
    <w:rsid w:val="00CF2B63"/>
    <w:rsid w:val="00CF4400"/>
    <w:rsid w:val="00CF5588"/>
    <w:rsid w:val="00CF5EA6"/>
    <w:rsid w:val="00D00103"/>
    <w:rsid w:val="00D0060C"/>
    <w:rsid w:val="00D023BE"/>
    <w:rsid w:val="00D02B15"/>
    <w:rsid w:val="00D07079"/>
    <w:rsid w:val="00D10710"/>
    <w:rsid w:val="00D11196"/>
    <w:rsid w:val="00D1155B"/>
    <w:rsid w:val="00D11A64"/>
    <w:rsid w:val="00D11FD3"/>
    <w:rsid w:val="00D11FE7"/>
    <w:rsid w:val="00D12901"/>
    <w:rsid w:val="00D14FD3"/>
    <w:rsid w:val="00D17BA2"/>
    <w:rsid w:val="00D21310"/>
    <w:rsid w:val="00D305E6"/>
    <w:rsid w:val="00D325E1"/>
    <w:rsid w:val="00D32844"/>
    <w:rsid w:val="00D334EC"/>
    <w:rsid w:val="00D33959"/>
    <w:rsid w:val="00D339A3"/>
    <w:rsid w:val="00D33BFB"/>
    <w:rsid w:val="00D355C2"/>
    <w:rsid w:val="00D36BB3"/>
    <w:rsid w:val="00D36C8B"/>
    <w:rsid w:val="00D41C32"/>
    <w:rsid w:val="00D46E9E"/>
    <w:rsid w:val="00D50883"/>
    <w:rsid w:val="00D52413"/>
    <w:rsid w:val="00D60A65"/>
    <w:rsid w:val="00D612E7"/>
    <w:rsid w:val="00D616F3"/>
    <w:rsid w:val="00D64BE1"/>
    <w:rsid w:val="00D71F9B"/>
    <w:rsid w:val="00D76EB1"/>
    <w:rsid w:val="00D777AC"/>
    <w:rsid w:val="00D77A50"/>
    <w:rsid w:val="00D77FB8"/>
    <w:rsid w:val="00D80172"/>
    <w:rsid w:val="00D813D8"/>
    <w:rsid w:val="00D84566"/>
    <w:rsid w:val="00D8609B"/>
    <w:rsid w:val="00D86EE7"/>
    <w:rsid w:val="00D8738A"/>
    <w:rsid w:val="00D8744F"/>
    <w:rsid w:val="00D92A55"/>
    <w:rsid w:val="00D958C8"/>
    <w:rsid w:val="00D962FB"/>
    <w:rsid w:val="00D9673A"/>
    <w:rsid w:val="00D972BD"/>
    <w:rsid w:val="00D977B5"/>
    <w:rsid w:val="00DA25B2"/>
    <w:rsid w:val="00DB1BB3"/>
    <w:rsid w:val="00DB2022"/>
    <w:rsid w:val="00DB24CF"/>
    <w:rsid w:val="00DB2EAD"/>
    <w:rsid w:val="00DB3927"/>
    <w:rsid w:val="00DB451D"/>
    <w:rsid w:val="00DB699B"/>
    <w:rsid w:val="00DB7EFD"/>
    <w:rsid w:val="00DD19A0"/>
    <w:rsid w:val="00DD3926"/>
    <w:rsid w:val="00DD3B84"/>
    <w:rsid w:val="00DD470A"/>
    <w:rsid w:val="00DD6383"/>
    <w:rsid w:val="00DD7068"/>
    <w:rsid w:val="00DE3015"/>
    <w:rsid w:val="00DE3018"/>
    <w:rsid w:val="00DE4B96"/>
    <w:rsid w:val="00DE66D7"/>
    <w:rsid w:val="00DF00D9"/>
    <w:rsid w:val="00DF0F36"/>
    <w:rsid w:val="00DF2C63"/>
    <w:rsid w:val="00DF4EA4"/>
    <w:rsid w:val="00DF7436"/>
    <w:rsid w:val="00DF7CD8"/>
    <w:rsid w:val="00E044E3"/>
    <w:rsid w:val="00E04F24"/>
    <w:rsid w:val="00E057F0"/>
    <w:rsid w:val="00E06288"/>
    <w:rsid w:val="00E06B23"/>
    <w:rsid w:val="00E12D8C"/>
    <w:rsid w:val="00E1386A"/>
    <w:rsid w:val="00E15274"/>
    <w:rsid w:val="00E15BA0"/>
    <w:rsid w:val="00E174A6"/>
    <w:rsid w:val="00E20388"/>
    <w:rsid w:val="00E219DE"/>
    <w:rsid w:val="00E23C69"/>
    <w:rsid w:val="00E24095"/>
    <w:rsid w:val="00E303BB"/>
    <w:rsid w:val="00E319B1"/>
    <w:rsid w:val="00E323AC"/>
    <w:rsid w:val="00E32DE3"/>
    <w:rsid w:val="00E33D6C"/>
    <w:rsid w:val="00E3464F"/>
    <w:rsid w:val="00E34813"/>
    <w:rsid w:val="00E34A7D"/>
    <w:rsid w:val="00E37E5F"/>
    <w:rsid w:val="00E40B1C"/>
    <w:rsid w:val="00E429B2"/>
    <w:rsid w:val="00E42F40"/>
    <w:rsid w:val="00E4646C"/>
    <w:rsid w:val="00E46C8F"/>
    <w:rsid w:val="00E47D0F"/>
    <w:rsid w:val="00E510A3"/>
    <w:rsid w:val="00E514DB"/>
    <w:rsid w:val="00E53271"/>
    <w:rsid w:val="00E53686"/>
    <w:rsid w:val="00E54FE6"/>
    <w:rsid w:val="00E554DA"/>
    <w:rsid w:val="00E55C3C"/>
    <w:rsid w:val="00E5603B"/>
    <w:rsid w:val="00E562AE"/>
    <w:rsid w:val="00E5709F"/>
    <w:rsid w:val="00E61104"/>
    <w:rsid w:val="00E61190"/>
    <w:rsid w:val="00E656A2"/>
    <w:rsid w:val="00E67DC5"/>
    <w:rsid w:val="00E708A2"/>
    <w:rsid w:val="00E73213"/>
    <w:rsid w:val="00E76586"/>
    <w:rsid w:val="00E77E34"/>
    <w:rsid w:val="00E82E09"/>
    <w:rsid w:val="00E83152"/>
    <w:rsid w:val="00E85590"/>
    <w:rsid w:val="00E87D47"/>
    <w:rsid w:val="00E9042B"/>
    <w:rsid w:val="00E91091"/>
    <w:rsid w:val="00E911CF"/>
    <w:rsid w:val="00E95004"/>
    <w:rsid w:val="00E95BAE"/>
    <w:rsid w:val="00E978B3"/>
    <w:rsid w:val="00E97BEE"/>
    <w:rsid w:val="00EA293F"/>
    <w:rsid w:val="00EA6694"/>
    <w:rsid w:val="00EA7B7C"/>
    <w:rsid w:val="00EB3912"/>
    <w:rsid w:val="00EB4611"/>
    <w:rsid w:val="00EB581B"/>
    <w:rsid w:val="00EC257B"/>
    <w:rsid w:val="00EC53D1"/>
    <w:rsid w:val="00EC5FD3"/>
    <w:rsid w:val="00ED0505"/>
    <w:rsid w:val="00ED35D7"/>
    <w:rsid w:val="00ED3E11"/>
    <w:rsid w:val="00ED4F71"/>
    <w:rsid w:val="00ED62EE"/>
    <w:rsid w:val="00ED6DEE"/>
    <w:rsid w:val="00EE117B"/>
    <w:rsid w:val="00EE121B"/>
    <w:rsid w:val="00EE23A9"/>
    <w:rsid w:val="00EE2ED6"/>
    <w:rsid w:val="00EE3B8C"/>
    <w:rsid w:val="00EE4C2D"/>
    <w:rsid w:val="00EE5145"/>
    <w:rsid w:val="00EE7B66"/>
    <w:rsid w:val="00EF0DE8"/>
    <w:rsid w:val="00EF3225"/>
    <w:rsid w:val="00EF7240"/>
    <w:rsid w:val="00F00175"/>
    <w:rsid w:val="00F0119C"/>
    <w:rsid w:val="00F10AFF"/>
    <w:rsid w:val="00F110CD"/>
    <w:rsid w:val="00F146D0"/>
    <w:rsid w:val="00F14B44"/>
    <w:rsid w:val="00F15443"/>
    <w:rsid w:val="00F15521"/>
    <w:rsid w:val="00F2218E"/>
    <w:rsid w:val="00F22DEA"/>
    <w:rsid w:val="00F23338"/>
    <w:rsid w:val="00F27E4B"/>
    <w:rsid w:val="00F30A6D"/>
    <w:rsid w:val="00F32A2F"/>
    <w:rsid w:val="00F32F01"/>
    <w:rsid w:val="00F33174"/>
    <w:rsid w:val="00F35470"/>
    <w:rsid w:val="00F35804"/>
    <w:rsid w:val="00F35938"/>
    <w:rsid w:val="00F3664C"/>
    <w:rsid w:val="00F374E9"/>
    <w:rsid w:val="00F41BC8"/>
    <w:rsid w:val="00F45EB1"/>
    <w:rsid w:val="00F473A5"/>
    <w:rsid w:val="00F5008B"/>
    <w:rsid w:val="00F50FA6"/>
    <w:rsid w:val="00F615AA"/>
    <w:rsid w:val="00F61CE2"/>
    <w:rsid w:val="00F61FD7"/>
    <w:rsid w:val="00F621A7"/>
    <w:rsid w:val="00F62835"/>
    <w:rsid w:val="00F65054"/>
    <w:rsid w:val="00F657B0"/>
    <w:rsid w:val="00F70B9C"/>
    <w:rsid w:val="00F71290"/>
    <w:rsid w:val="00F716D7"/>
    <w:rsid w:val="00F75466"/>
    <w:rsid w:val="00F7585E"/>
    <w:rsid w:val="00F77DBA"/>
    <w:rsid w:val="00F81C73"/>
    <w:rsid w:val="00F8222B"/>
    <w:rsid w:val="00F8277B"/>
    <w:rsid w:val="00F83508"/>
    <w:rsid w:val="00F84994"/>
    <w:rsid w:val="00F85894"/>
    <w:rsid w:val="00F858EC"/>
    <w:rsid w:val="00F85D40"/>
    <w:rsid w:val="00F8757F"/>
    <w:rsid w:val="00F90866"/>
    <w:rsid w:val="00F954C5"/>
    <w:rsid w:val="00F95E6F"/>
    <w:rsid w:val="00F96E0A"/>
    <w:rsid w:val="00FA10DE"/>
    <w:rsid w:val="00FA1565"/>
    <w:rsid w:val="00FA2D47"/>
    <w:rsid w:val="00FA32CE"/>
    <w:rsid w:val="00FA3AA4"/>
    <w:rsid w:val="00FA3C83"/>
    <w:rsid w:val="00FA4E4B"/>
    <w:rsid w:val="00FA6310"/>
    <w:rsid w:val="00FA6578"/>
    <w:rsid w:val="00FA6C36"/>
    <w:rsid w:val="00FA7AF8"/>
    <w:rsid w:val="00FB0AF8"/>
    <w:rsid w:val="00FB2EC2"/>
    <w:rsid w:val="00FB304A"/>
    <w:rsid w:val="00FC0E5B"/>
    <w:rsid w:val="00FC1EB2"/>
    <w:rsid w:val="00FC57F8"/>
    <w:rsid w:val="00FC6701"/>
    <w:rsid w:val="00FD0520"/>
    <w:rsid w:val="00FD096A"/>
    <w:rsid w:val="00FD3389"/>
    <w:rsid w:val="00FD418F"/>
    <w:rsid w:val="00FD4389"/>
    <w:rsid w:val="00FD4E26"/>
    <w:rsid w:val="00FD4EE6"/>
    <w:rsid w:val="00FD72CB"/>
    <w:rsid w:val="00FD77C7"/>
    <w:rsid w:val="00FE06F2"/>
    <w:rsid w:val="00FE18BB"/>
    <w:rsid w:val="00FE2E4D"/>
    <w:rsid w:val="00FE6EA7"/>
    <w:rsid w:val="00FF3700"/>
    <w:rsid w:val="00FF44F5"/>
    <w:rsid w:val="00FF4BDD"/>
    <w:rsid w:val="00FF5DFB"/>
    <w:rsid w:val="00FF5F8E"/>
    <w:rsid w:val="00FF738B"/>
    <w:rsid w:val="00FF78E3"/>
    <w:rsid w:val="00FF7FA0"/>
    <w:rsid w:val="6223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D4"/>
    <w:pPr>
      <w:spacing w:after="20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733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733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B733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B733D4"/>
  </w:style>
  <w:style w:type="character" w:customStyle="1" w:styleId="a3">
    <w:name w:val="Текст выноски Знак"/>
    <w:link w:val="a4"/>
    <w:uiPriority w:val="99"/>
    <w:semiHidden/>
    <w:rsid w:val="00B733D4"/>
    <w:rPr>
      <w:rFonts w:ascii="Tahoma" w:eastAsia="Times New Roman" w:hAnsi="Tahoma"/>
      <w:sz w:val="16"/>
      <w:szCs w:val="16"/>
      <w:lang w:eastAsia="ar-SA"/>
    </w:rPr>
  </w:style>
  <w:style w:type="character" w:customStyle="1" w:styleId="a5">
    <w:name w:val="Основной текст с отступом Знак"/>
    <w:link w:val="a6"/>
    <w:rsid w:val="00B733D4"/>
    <w:rPr>
      <w:rFonts w:ascii="Times New Roman" w:eastAsia="Times New Roman" w:hAnsi="Times New Roman"/>
      <w:sz w:val="28"/>
    </w:rPr>
  </w:style>
  <w:style w:type="character" w:customStyle="1" w:styleId="a7">
    <w:name w:val="Гипертекстовая ссылка"/>
    <w:rsid w:val="00B733D4"/>
    <w:rPr>
      <w:color w:val="106BBE"/>
    </w:rPr>
  </w:style>
  <w:style w:type="character" w:customStyle="1" w:styleId="10">
    <w:name w:val="Заголовок 1 Знак"/>
    <w:link w:val="1"/>
    <w:rsid w:val="00B733D4"/>
    <w:rPr>
      <w:rFonts w:ascii="Arial" w:eastAsia="Times New Roman" w:hAnsi="Arial" w:cs="Arial"/>
      <w:b/>
      <w:bCs/>
      <w:color w:val="000080"/>
    </w:rPr>
  </w:style>
  <w:style w:type="character" w:customStyle="1" w:styleId="a8">
    <w:name w:val="Нижний колонтитул Знак"/>
    <w:link w:val="a9"/>
    <w:uiPriority w:val="99"/>
    <w:rsid w:val="00B733D4"/>
    <w:rPr>
      <w:sz w:val="22"/>
      <w:szCs w:val="22"/>
      <w:lang w:eastAsia="en-US"/>
    </w:rPr>
  </w:style>
  <w:style w:type="character" w:customStyle="1" w:styleId="aa">
    <w:name w:val="Верхний колонтитул Знак"/>
    <w:link w:val="ab"/>
    <w:uiPriority w:val="99"/>
    <w:rsid w:val="00B733D4"/>
    <w:rPr>
      <w:sz w:val="22"/>
      <w:szCs w:val="22"/>
      <w:lang w:eastAsia="en-US"/>
    </w:rPr>
  </w:style>
  <w:style w:type="character" w:customStyle="1" w:styleId="ac">
    <w:name w:val="Не вступил в силу"/>
    <w:uiPriority w:val="99"/>
    <w:rsid w:val="00B733D4"/>
    <w:rPr>
      <w:b/>
      <w:bCs/>
      <w:color w:val="000000"/>
      <w:sz w:val="26"/>
      <w:szCs w:val="26"/>
      <w:shd w:val="clear" w:color="auto" w:fill="D8EDE8"/>
    </w:rPr>
  </w:style>
  <w:style w:type="character" w:styleId="ad">
    <w:name w:val="Hyperlink"/>
    <w:uiPriority w:val="99"/>
    <w:unhideWhenUsed/>
    <w:rsid w:val="00B733D4"/>
    <w:rPr>
      <w:color w:val="0000FF"/>
      <w:u w:val="single"/>
    </w:rPr>
  </w:style>
  <w:style w:type="paragraph" w:customStyle="1" w:styleId="ConsPlusNormal">
    <w:name w:val="ConsPlusNormal"/>
    <w:rsid w:val="00B733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3"/>
    <w:uiPriority w:val="99"/>
    <w:unhideWhenUsed/>
    <w:rsid w:val="00B733D4"/>
    <w:pPr>
      <w:widowControl w:val="0"/>
      <w:suppressAutoHyphens/>
      <w:autoSpaceDE w:val="0"/>
      <w:spacing w:after="0"/>
    </w:pPr>
    <w:rPr>
      <w:rFonts w:ascii="Tahoma" w:eastAsia="Times New Roman" w:hAnsi="Tahoma"/>
      <w:sz w:val="16"/>
      <w:szCs w:val="16"/>
      <w:lang w:eastAsia="ar-SA"/>
    </w:rPr>
  </w:style>
  <w:style w:type="paragraph" w:styleId="a6">
    <w:name w:val="Body Text Indent"/>
    <w:basedOn w:val="a"/>
    <w:link w:val="a5"/>
    <w:unhideWhenUsed/>
    <w:rsid w:val="00B733D4"/>
    <w:pPr>
      <w:spacing w:after="0" w:line="36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B733D4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a"/>
    <w:uiPriority w:val="99"/>
    <w:unhideWhenUsed/>
    <w:rsid w:val="00B733D4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B733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JurTerm">
    <w:name w:val="ConsPlusJurTerm"/>
    <w:rsid w:val="00B733D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itlePage">
    <w:name w:val="ConsPlusTitlePage"/>
    <w:rsid w:val="00B733D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DocList">
    <w:name w:val="ConsPlusDocList"/>
    <w:rsid w:val="00B733D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733D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B733D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34"/>
    <w:qFormat/>
    <w:rsid w:val="00B733D4"/>
    <w:pPr>
      <w:spacing w:after="0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B733D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733D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f0">
    <w:name w:val="Normal (Web)"/>
    <w:basedOn w:val="a"/>
    <w:rsid w:val="00B733D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B733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B733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39"/>
    <w:rsid w:val="00B733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EC850-C97B-4610-A046-DDC2EEB2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12146</CharactersWithSpaces>
  <SharedDoc>false</SharedDoc>
  <HLinks>
    <vt:vector size="30" baseType="variant">
      <vt:variant>
        <vt:i4>6750262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Par1067</vt:lpwstr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Par498</vt:lpwstr>
      </vt:variant>
      <vt:variant>
        <vt:i4>6488114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Par1031</vt:lpwstr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9</cp:revision>
  <cp:lastPrinted>2022-11-22T08:16:00Z</cp:lastPrinted>
  <dcterms:created xsi:type="dcterms:W3CDTF">2022-11-25T10:30:00Z</dcterms:created>
  <dcterms:modified xsi:type="dcterms:W3CDTF">2024-07-26T06:57:00Z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